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C" w:rsidRDefault="00117771">
      <w:r>
        <w:t>SOLI</w:t>
      </w:r>
      <w:r w:rsidR="00FC6B0F">
        <w:t>D</w:t>
      </w:r>
      <w:r>
        <w:t>ARITE CHOMEURS</w:t>
      </w:r>
    </w:p>
    <w:p w:rsidR="00117771" w:rsidRDefault="00117771"/>
    <w:p w:rsidR="00117771" w:rsidRDefault="00117771"/>
    <w:p w:rsidR="00117771" w:rsidRDefault="00117771"/>
    <w:p w:rsidR="00117771" w:rsidRDefault="00117771"/>
    <w:p w:rsidR="00117771" w:rsidRDefault="00117771" w:rsidP="00117771">
      <w:pPr>
        <w:jc w:val="center"/>
        <w:rPr>
          <w:b/>
        </w:rPr>
      </w:pPr>
      <w:r>
        <w:rPr>
          <w:b/>
        </w:rPr>
        <w:t xml:space="preserve">COMPTE-RENDU DE LA REUNION </w:t>
      </w:r>
      <w:r w:rsidR="00FC6B0F">
        <w:rPr>
          <w:b/>
        </w:rPr>
        <w:t>PLENIERE</w:t>
      </w:r>
    </w:p>
    <w:p w:rsidR="00117771" w:rsidRDefault="00117771" w:rsidP="00117771">
      <w:pPr>
        <w:jc w:val="center"/>
        <w:rPr>
          <w:b/>
        </w:rPr>
      </w:pPr>
    </w:p>
    <w:p w:rsidR="00117771" w:rsidRDefault="00117771" w:rsidP="00117771">
      <w:pPr>
        <w:jc w:val="center"/>
        <w:rPr>
          <w:b/>
        </w:rPr>
      </w:pPr>
      <w:r>
        <w:rPr>
          <w:b/>
        </w:rPr>
        <w:t xml:space="preserve">DU </w:t>
      </w:r>
      <w:r w:rsidR="00FC6B0F">
        <w:rPr>
          <w:b/>
        </w:rPr>
        <w:t>12 OCTOBRE</w:t>
      </w:r>
      <w:r>
        <w:rPr>
          <w:b/>
        </w:rPr>
        <w:t xml:space="preserve"> 2016</w:t>
      </w:r>
    </w:p>
    <w:p w:rsidR="00117771" w:rsidRDefault="00117771" w:rsidP="00117771">
      <w:pPr>
        <w:jc w:val="center"/>
        <w:rPr>
          <w:b/>
        </w:rPr>
      </w:pPr>
    </w:p>
    <w:p w:rsidR="00117771" w:rsidRDefault="00117771" w:rsidP="00117771">
      <w:pPr>
        <w:jc w:val="center"/>
        <w:rPr>
          <w:b/>
        </w:rPr>
      </w:pPr>
      <w:r>
        <w:rPr>
          <w:b/>
        </w:rPr>
        <w:t>*****</w:t>
      </w:r>
    </w:p>
    <w:p w:rsidR="00117771" w:rsidRDefault="00117771" w:rsidP="00117771">
      <w:pPr>
        <w:rPr>
          <w:b/>
        </w:rPr>
      </w:pPr>
    </w:p>
    <w:p w:rsidR="00117771" w:rsidRDefault="00117771" w:rsidP="00FC6B0F">
      <w:pPr>
        <w:ind w:left="2120" w:hanging="2120"/>
      </w:pPr>
      <w:r>
        <w:t>Présents</w:t>
      </w:r>
      <w:r>
        <w:tab/>
      </w:r>
      <w:r>
        <w:tab/>
        <w:t xml:space="preserve">Pierre Corriol - Jean </w:t>
      </w:r>
      <w:proofErr w:type="spellStart"/>
      <w:r>
        <w:t>Degeorge</w:t>
      </w:r>
      <w:proofErr w:type="spellEnd"/>
      <w:r>
        <w:t xml:space="preserve"> –</w:t>
      </w:r>
      <w:r w:rsidR="00FC6B0F">
        <w:t xml:space="preserve">– Kim Lien </w:t>
      </w:r>
      <w:proofErr w:type="spellStart"/>
      <w:r w:rsidR="00FC6B0F">
        <w:t>Maudoux</w:t>
      </w:r>
      <w:proofErr w:type="spellEnd"/>
      <w:r w:rsidR="00FC6B0F">
        <w:t xml:space="preserve"> - </w:t>
      </w:r>
      <w:r>
        <w:t xml:space="preserve">Jean-Michel </w:t>
      </w:r>
      <w:proofErr w:type="spellStart"/>
      <w:r>
        <w:t>Ma</w:t>
      </w:r>
      <w:r w:rsidR="008A4103">
        <w:t>e</w:t>
      </w:r>
      <w:r>
        <w:t>ne</w:t>
      </w:r>
      <w:proofErr w:type="spellEnd"/>
      <w:r>
        <w:t xml:space="preserve"> – </w:t>
      </w:r>
      <w:r w:rsidR="00FC6B0F">
        <w:t xml:space="preserve">Robert Reyre – Danièle </w:t>
      </w:r>
      <w:proofErr w:type="spellStart"/>
      <w:r w:rsidR="00FC6B0F">
        <w:t>Dufreche</w:t>
      </w:r>
      <w:proofErr w:type="spellEnd"/>
      <w:r w:rsidR="00FC6B0F">
        <w:t xml:space="preserve"> – Dominique </w:t>
      </w:r>
      <w:proofErr w:type="spellStart"/>
      <w:r w:rsidR="00FC6B0F">
        <w:t>Cadillat</w:t>
      </w:r>
      <w:proofErr w:type="spellEnd"/>
      <w:r w:rsidR="00FC6B0F">
        <w:t xml:space="preserve"> - Francis Poulenc</w:t>
      </w:r>
    </w:p>
    <w:p w:rsidR="00117771" w:rsidRDefault="00117771" w:rsidP="00117771"/>
    <w:p w:rsidR="00117771" w:rsidRDefault="00117771" w:rsidP="00117771">
      <w:r>
        <w:t>Excusé</w:t>
      </w:r>
      <w:r w:rsidR="00FC6B0F">
        <w:t>s</w:t>
      </w:r>
      <w:r>
        <w:tab/>
      </w:r>
      <w:r>
        <w:tab/>
      </w:r>
      <w:r>
        <w:tab/>
      </w:r>
      <w:r w:rsidR="00FC6B0F">
        <w:t xml:space="preserve">Anne-Marie </w:t>
      </w:r>
      <w:proofErr w:type="spellStart"/>
      <w:r w:rsidR="00FC6B0F">
        <w:t>Detourbet</w:t>
      </w:r>
      <w:proofErr w:type="spellEnd"/>
      <w:r w:rsidR="00FC6B0F">
        <w:t xml:space="preserve">, Guillaume </w:t>
      </w:r>
      <w:proofErr w:type="spellStart"/>
      <w:r w:rsidR="00FC6B0F">
        <w:t>Vincenot</w:t>
      </w:r>
      <w:proofErr w:type="spellEnd"/>
      <w:r w:rsidR="00FC6B0F">
        <w:t xml:space="preserve"> </w:t>
      </w:r>
    </w:p>
    <w:p w:rsidR="00117771" w:rsidRDefault="00117771" w:rsidP="00117771"/>
    <w:p w:rsidR="00117771" w:rsidRDefault="00117771" w:rsidP="00117771"/>
    <w:p w:rsidR="008A4103" w:rsidRDefault="00FC6B0F" w:rsidP="008A4103">
      <w:pPr>
        <w:pStyle w:val="Paragraphedeliste"/>
        <w:numPr>
          <w:ilvl w:val="0"/>
          <w:numId w:val="1"/>
        </w:numPr>
      </w:pPr>
      <w:r>
        <w:rPr>
          <w:b/>
        </w:rPr>
        <w:t>Finances</w:t>
      </w:r>
      <w:r w:rsidR="00117771">
        <w:tab/>
      </w:r>
      <w:r w:rsidR="00117771">
        <w:tab/>
      </w:r>
    </w:p>
    <w:p w:rsidR="00117771" w:rsidRDefault="00FC6B0F" w:rsidP="008A4103">
      <w:pPr>
        <w:pStyle w:val="Paragraphedeliste"/>
        <w:ind w:left="1428" w:firstLine="696"/>
      </w:pPr>
      <w:r>
        <w:t>SOLCHOM a reçu 4</w:t>
      </w:r>
      <w:r w:rsidR="00BA627E">
        <w:t xml:space="preserve"> 000,</w:t>
      </w:r>
      <w:r>
        <w:t xml:space="preserve">00 € de la ville </w:t>
      </w:r>
      <w:r w:rsidR="00BA627E">
        <w:t>de Saint Germain-en-Laye et 900</w:t>
      </w:r>
      <w:r>
        <w:t xml:space="preserve">,00 </w:t>
      </w:r>
      <w:r w:rsidR="00BA627E">
        <w:t xml:space="preserve">€ </w:t>
      </w:r>
      <w:r>
        <w:t>d’IBM</w:t>
      </w:r>
      <w:r w:rsidR="00117771">
        <w:t>.</w:t>
      </w:r>
    </w:p>
    <w:p w:rsidR="00FC6B0F" w:rsidRDefault="00FC6B0F" w:rsidP="00117771">
      <w:pPr>
        <w:pStyle w:val="Paragraphedeliste"/>
      </w:pPr>
      <w:r>
        <w:tab/>
      </w:r>
      <w:r>
        <w:tab/>
        <w:t xml:space="preserve">Il y a 1 </w:t>
      </w:r>
      <w:r w:rsidR="00C92A66">
        <w:t>440</w:t>
      </w:r>
      <w:r>
        <w:t>,00 € de cotisations perçues, Jean-Michel doit faire des relances mais le montant total sera inférieur au montant budgété, il faudra en tenir compte dans le budget de l’année prochaine.</w:t>
      </w:r>
    </w:p>
    <w:p w:rsidR="00FC6B0F" w:rsidRDefault="00FC6B0F" w:rsidP="00117771">
      <w:pPr>
        <w:pStyle w:val="Paragraphedeliste"/>
      </w:pPr>
      <w:r>
        <w:tab/>
      </w:r>
      <w:r>
        <w:tab/>
        <w:t xml:space="preserve">Remboursement SGES </w:t>
      </w:r>
      <w:r w:rsidR="00BA627E">
        <w:t xml:space="preserve">(Electricité, </w:t>
      </w:r>
      <w:r w:rsidR="00843BEE">
        <w:t>eau,</w:t>
      </w:r>
      <w:r w:rsidR="005D4921">
        <w:t xml:space="preserve"> SICLI</w:t>
      </w:r>
      <w:r w:rsidR="00C173BC">
        <w:t>, assurance</w:t>
      </w:r>
      <w:r w:rsidR="00BA627E">
        <w:t>) : </w:t>
      </w:r>
      <w:r w:rsidR="00843BEE">
        <w:t xml:space="preserve">1577 € pour la période du </w:t>
      </w:r>
      <w:r w:rsidR="00C173BC">
        <w:t>premier semestre.</w:t>
      </w:r>
    </w:p>
    <w:p w:rsidR="00117771" w:rsidRDefault="00117771" w:rsidP="00117771">
      <w:pPr>
        <w:pStyle w:val="Paragraphedeliste"/>
      </w:pPr>
      <w:r>
        <w:tab/>
      </w:r>
      <w:r>
        <w:tab/>
      </w:r>
      <w:r w:rsidR="00BA627E">
        <w:t xml:space="preserve">Les dépenses s’élèvent à </w:t>
      </w:r>
      <w:r w:rsidR="00BA627E" w:rsidRPr="00843BEE">
        <w:t xml:space="preserve">5 </w:t>
      </w:r>
      <w:r w:rsidR="00843BEE" w:rsidRPr="00843BEE">
        <w:t>55</w:t>
      </w:r>
      <w:r w:rsidR="00BA627E" w:rsidRPr="00843BEE">
        <w:t>0,00 €,</w:t>
      </w:r>
      <w:r w:rsidR="00BA627E">
        <w:t xml:space="preserve"> elles sont dues au ménage, EDF, téléphone et fournitures de bureau</w:t>
      </w:r>
      <w:r>
        <w:t>.</w:t>
      </w:r>
    </w:p>
    <w:p w:rsidR="00117771" w:rsidRDefault="00117771" w:rsidP="00117771">
      <w:pPr>
        <w:pStyle w:val="Paragraphedeliste"/>
      </w:pPr>
      <w:r>
        <w:tab/>
      </w:r>
      <w:r>
        <w:tab/>
      </w:r>
      <w:r w:rsidR="00BA627E">
        <w:t>Il reste sur le compte courant</w:t>
      </w:r>
      <w:r w:rsidR="00843BEE">
        <w:t xml:space="preserve"> 629</w:t>
      </w:r>
      <w:r w:rsidR="00BA627E">
        <w:t xml:space="preserve">,00 € et 17 </w:t>
      </w:r>
      <w:r w:rsidR="00843BEE">
        <w:t>500</w:t>
      </w:r>
      <w:r w:rsidR="00BA627E">
        <w:t>,00 € sur le livret A</w:t>
      </w:r>
      <w:r>
        <w:t>.</w:t>
      </w:r>
    </w:p>
    <w:p w:rsidR="00C14161" w:rsidRDefault="00C14161" w:rsidP="00117771">
      <w:pPr>
        <w:pStyle w:val="Paragraphedeliste"/>
      </w:pPr>
      <w:r>
        <w:tab/>
      </w:r>
      <w:r>
        <w:tab/>
        <w:t>La SG nous a restitué la somme de 140€ prélevée au mois d’août (frais de gestion) moyennant la souscription d’une assurance réservée aux associations affiliée au MAS. Une somme de 11€ est prélevée tous les mois et est restituée au mois de février de l’année suivante (ce qui fait une opération blanche).</w:t>
      </w:r>
    </w:p>
    <w:p w:rsidR="00117771" w:rsidRDefault="00117771" w:rsidP="00117771">
      <w:pPr>
        <w:pStyle w:val="Paragraphedeliste"/>
      </w:pPr>
    </w:p>
    <w:p w:rsidR="00843BEE" w:rsidRPr="00843BEE" w:rsidRDefault="00BA627E" w:rsidP="00843BEE">
      <w:pPr>
        <w:pStyle w:val="Paragraphedeliste"/>
        <w:numPr>
          <w:ilvl w:val="0"/>
          <w:numId w:val="1"/>
        </w:numPr>
      </w:pPr>
      <w:r>
        <w:rPr>
          <w:b/>
        </w:rPr>
        <w:t>Fréquentation</w:t>
      </w:r>
    </w:p>
    <w:p w:rsidR="00117771" w:rsidRDefault="00117771" w:rsidP="00843BEE">
      <w:pPr>
        <w:pStyle w:val="Paragraphedeliste"/>
      </w:pPr>
      <w:r>
        <w:tab/>
      </w:r>
      <w:r>
        <w:tab/>
      </w:r>
      <w:r w:rsidR="00843BEE">
        <w:t>Au 19 octobre l</w:t>
      </w:r>
      <w:r w:rsidR="00BA627E">
        <w:t xml:space="preserve">e nombre de nouvelles inscriptions est de </w:t>
      </w:r>
      <w:r w:rsidR="00843BEE">
        <w:t>70</w:t>
      </w:r>
      <w:r w:rsidR="00BA627E">
        <w:t>, très inférieur à ce qu’il était en 2</w:t>
      </w:r>
      <w:r w:rsidR="00843BEE">
        <w:t>015, en revanche les visites (937</w:t>
      </w:r>
      <w:r w:rsidR="00BA627E">
        <w:t>) sont à peu près au niveau de celles de 2015</w:t>
      </w:r>
      <w:r>
        <w:t>.</w:t>
      </w:r>
      <w:r w:rsidR="00BA627E">
        <w:t xml:space="preserve"> Cette baisse des inscriptions serait due au nouveau fonctionnement de SGES qui inscrit les gens uniquement quand ils ont des missions à leur proposer et non en avance comme précédemment.</w:t>
      </w:r>
    </w:p>
    <w:p w:rsidR="00BA627E" w:rsidRDefault="00BA627E" w:rsidP="00117771">
      <w:pPr>
        <w:pStyle w:val="Paragraphedeliste"/>
      </w:pPr>
      <w:r>
        <w:tab/>
      </w:r>
      <w:r>
        <w:tab/>
        <w:t>D’après nos discussions avec d’autres associations lors du forum du MAS à St Germain, il semble que cette baisse est générale.</w:t>
      </w:r>
    </w:p>
    <w:p w:rsidR="00BA627E" w:rsidRDefault="00BA627E" w:rsidP="00117771">
      <w:pPr>
        <w:pStyle w:val="Paragraphedeliste"/>
      </w:pPr>
      <w:r>
        <w:tab/>
      </w:r>
      <w:r>
        <w:tab/>
      </w:r>
      <w:r w:rsidR="001C1601">
        <w:t>Il faut envisager des actions vers AMI/SGES et aussi vers le territoire d’actions sociales et peut-être Pôle Emploi.</w:t>
      </w:r>
    </w:p>
    <w:p w:rsidR="00117771" w:rsidRDefault="00117771" w:rsidP="00117771">
      <w:pPr>
        <w:pStyle w:val="Paragraphedeliste"/>
      </w:pPr>
    </w:p>
    <w:p w:rsidR="001C1601" w:rsidRDefault="001C1601" w:rsidP="00117771">
      <w:pPr>
        <w:pStyle w:val="Paragraphedeliste"/>
        <w:numPr>
          <w:ilvl w:val="0"/>
          <w:numId w:val="1"/>
        </w:numPr>
        <w:rPr>
          <w:b/>
        </w:rPr>
      </w:pPr>
      <w:r>
        <w:rPr>
          <w:b/>
        </w:rPr>
        <w:t>Nouveaux Bénévoles</w:t>
      </w:r>
    </w:p>
    <w:p w:rsidR="001C1601" w:rsidRDefault="001C1601" w:rsidP="001C1601">
      <w:pPr>
        <w:ind w:left="2124"/>
      </w:pPr>
      <w:r w:rsidRPr="001C1601">
        <w:t xml:space="preserve">Nous avons </w:t>
      </w:r>
      <w:r>
        <w:t xml:space="preserve">eu </w:t>
      </w:r>
      <w:r w:rsidRPr="001C1601">
        <w:t>la candidature de 3 nouveaux bénévoles :</w:t>
      </w:r>
    </w:p>
    <w:p w:rsidR="001C1601" w:rsidRDefault="001C1601" w:rsidP="001C1601">
      <w:pPr>
        <w:pStyle w:val="Paragraphedeliste"/>
        <w:numPr>
          <w:ilvl w:val="0"/>
          <w:numId w:val="3"/>
        </w:numPr>
      </w:pPr>
      <w:r>
        <w:t xml:space="preserve">Nathalie </w:t>
      </w:r>
      <w:proofErr w:type="spellStart"/>
      <w:r w:rsidR="00CF4FBC">
        <w:t>Pichaud</w:t>
      </w:r>
      <w:proofErr w:type="spellEnd"/>
      <w:r w:rsidR="00CF4FBC">
        <w:t xml:space="preserve"> qui est d’ores et déjà intégrée à l’équipe du Jeudi matin</w:t>
      </w:r>
    </w:p>
    <w:p w:rsidR="00CF4FBC" w:rsidRDefault="00CF4FBC" w:rsidP="001C1601">
      <w:pPr>
        <w:pStyle w:val="Paragraphedeliste"/>
        <w:numPr>
          <w:ilvl w:val="0"/>
          <w:numId w:val="3"/>
        </w:numPr>
      </w:pPr>
      <w:proofErr w:type="spellStart"/>
      <w:r>
        <w:t>Jérome</w:t>
      </w:r>
      <w:proofErr w:type="spellEnd"/>
      <w:r>
        <w:t xml:space="preserve"> </w:t>
      </w:r>
      <w:proofErr w:type="spellStart"/>
      <w:r>
        <w:t>Rupied</w:t>
      </w:r>
      <w:proofErr w:type="spellEnd"/>
      <w:r>
        <w:t xml:space="preserve"> qui est surtout intéressé par la micro-entreprise mais pourrait faire des permanences et des accompagnements</w:t>
      </w:r>
    </w:p>
    <w:p w:rsidR="00CF4FBC" w:rsidRDefault="00CF4FBC" w:rsidP="001C1601">
      <w:pPr>
        <w:pStyle w:val="Paragraphedeliste"/>
        <w:numPr>
          <w:ilvl w:val="0"/>
          <w:numId w:val="3"/>
        </w:numPr>
      </w:pPr>
      <w:r>
        <w:t xml:space="preserve">Sylvain </w:t>
      </w:r>
      <w:proofErr w:type="spellStart"/>
      <w:r>
        <w:t>Malanao</w:t>
      </w:r>
      <w:proofErr w:type="spellEnd"/>
      <w:r>
        <w:t xml:space="preserve"> qui est en recherche d’emploi active donc en fait ne pourra pas être bénévole</w:t>
      </w:r>
    </w:p>
    <w:p w:rsidR="00CF4FBC" w:rsidRPr="001C1601" w:rsidRDefault="00CF4FBC" w:rsidP="00CF4FBC"/>
    <w:p w:rsidR="001C1601" w:rsidRPr="004875FE" w:rsidRDefault="001C1601" w:rsidP="004875FE">
      <w:pPr>
        <w:pStyle w:val="Paragraphedeliste"/>
        <w:numPr>
          <w:ilvl w:val="0"/>
          <w:numId w:val="1"/>
        </w:numPr>
        <w:rPr>
          <w:b/>
        </w:rPr>
      </w:pPr>
      <w:r>
        <w:rPr>
          <w:b/>
        </w:rPr>
        <w:t>Planning des Permanences</w:t>
      </w:r>
    </w:p>
    <w:p w:rsidR="001C1601" w:rsidRPr="001C1601" w:rsidRDefault="001C1601" w:rsidP="001C1601">
      <w:pPr>
        <w:ind w:left="2124"/>
      </w:pPr>
      <w:r w:rsidRPr="001C1601">
        <w:t xml:space="preserve">A ce jour le </w:t>
      </w:r>
      <w:r>
        <w:t>planning des permanences (sans compter Michel) est le suivant :</w:t>
      </w:r>
    </w:p>
    <w:p w:rsidR="00E959E8" w:rsidRDefault="001C1601" w:rsidP="001C1601">
      <w:pPr>
        <w:pStyle w:val="Paragraphedeliste"/>
        <w:numPr>
          <w:ilvl w:val="0"/>
          <w:numId w:val="2"/>
        </w:numPr>
      </w:pPr>
      <w:r>
        <w:t xml:space="preserve">Lundi : Jean, Danièle, Jean </w:t>
      </w:r>
      <w:proofErr w:type="spellStart"/>
      <w:r>
        <w:t>Dameron</w:t>
      </w:r>
      <w:proofErr w:type="spellEnd"/>
      <w:r>
        <w:t>, Joël, Marc</w:t>
      </w:r>
    </w:p>
    <w:p w:rsidR="001C1601" w:rsidRDefault="001C1601" w:rsidP="001C1601">
      <w:pPr>
        <w:pStyle w:val="Paragraphedeliste"/>
        <w:numPr>
          <w:ilvl w:val="0"/>
          <w:numId w:val="2"/>
        </w:numPr>
      </w:pPr>
      <w:r>
        <w:t>Mardi : Anne, Robert</w:t>
      </w:r>
    </w:p>
    <w:p w:rsidR="001C1601" w:rsidRDefault="001C1601" w:rsidP="001C1601">
      <w:pPr>
        <w:pStyle w:val="Paragraphedeliste"/>
        <w:numPr>
          <w:ilvl w:val="0"/>
          <w:numId w:val="2"/>
        </w:numPr>
      </w:pPr>
      <w:r>
        <w:t>Mercredi : Kim Lien, Jean-Michel, Jeanne</w:t>
      </w:r>
    </w:p>
    <w:p w:rsidR="001C1601" w:rsidRDefault="001C1601" w:rsidP="001C1601">
      <w:pPr>
        <w:pStyle w:val="Paragraphedeliste"/>
        <w:numPr>
          <w:ilvl w:val="0"/>
          <w:numId w:val="2"/>
        </w:numPr>
      </w:pPr>
      <w:r>
        <w:t>Jeudi : Nathalie, Guillaume, Francis</w:t>
      </w:r>
    </w:p>
    <w:p w:rsidR="001C1601" w:rsidRDefault="001C1601" w:rsidP="001C1601">
      <w:pPr>
        <w:pStyle w:val="Paragraphedeliste"/>
        <w:numPr>
          <w:ilvl w:val="0"/>
          <w:numId w:val="2"/>
        </w:numPr>
      </w:pPr>
      <w:r>
        <w:t>Vendredi : Anne-Marie, Pierre, Jean-Pierre</w:t>
      </w:r>
    </w:p>
    <w:p w:rsidR="00CF4FBC" w:rsidRDefault="00CF4FBC" w:rsidP="00CF4FBC">
      <w:pPr>
        <w:pStyle w:val="Paragraphedeliste"/>
        <w:ind w:left="2124"/>
      </w:pPr>
    </w:p>
    <w:p w:rsidR="001C1601" w:rsidRDefault="00CF4FBC" w:rsidP="00CF4FBC">
      <w:pPr>
        <w:pStyle w:val="Paragraphedeliste"/>
        <w:ind w:left="2124"/>
      </w:pPr>
      <w:r>
        <w:t>Il faudrait donc essayer de renforcer la permanence du Mardi.</w:t>
      </w:r>
    </w:p>
    <w:p w:rsidR="00CF4FBC" w:rsidRDefault="00CF4FBC" w:rsidP="00CF4FBC">
      <w:pPr>
        <w:pStyle w:val="Paragraphedeliste"/>
        <w:ind w:left="709" w:firstLine="1403"/>
      </w:pPr>
      <w:r>
        <w:t>Il faut aussi que nous remettions en pratique l’envoi de mail à tous les bénévoles en cas d’absence afin de se faire remplacer, ça aurait un double avantage éviter de se retrouver seul un matin et permettre au remplaçant de rencontrer d’autres bénévoles.</w:t>
      </w:r>
    </w:p>
    <w:p w:rsidR="00CF4FBC" w:rsidRDefault="00CF4FBC" w:rsidP="00CF4FBC">
      <w:pPr>
        <w:pStyle w:val="Paragraphedeliste"/>
        <w:ind w:left="709" w:firstLine="1403"/>
      </w:pPr>
      <w:r>
        <w:t xml:space="preserve"> </w:t>
      </w:r>
    </w:p>
    <w:p w:rsidR="00E959E8" w:rsidRPr="00F67BB8" w:rsidRDefault="00CF4FBC" w:rsidP="00E959E8">
      <w:pPr>
        <w:pStyle w:val="Paragraphedeliste"/>
        <w:numPr>
          <w:ilvl w:val="0"/>
          <w:numId w:val="1"/>
        </w:numPr>
        <w:rPr>
          <w:b/>
        </w:rPr>
      </w:pPr>
      <w:r>
        <w:rPr>
          <w:b/>
        </w:rPr>
        <w:t>Travaux</w:t>
      </w:r>
    </w:p>
    <w:p w:rsidR="00E959E8" w:rsidRDefault="00E959E8" w:rsidP="00E959E8">
      <w:pPr>
        <w:pStyle w:val="Paragraphedeliste"/>
      </w:pPr>
      <w:r>
        <w:tab/>
      </w:r>
      <w:r>
        <w:tab/>
      </w:r>
      <w:r w:rsidR="004875FE">
        <w:t>La peinture des bureaux, de l’accueil et du couloir est prévue, Guillaume s’en occupe avec SGES/AMI</w:t>
      </w:r>
      <w:r>
        <w:t>.</w:t>
      </w:r>
    </w:p>
    <w:p w:rsidR="00E959E8" w:rsidRDefault="00E959E8" w:rsidP="00E959E8">
      <w:pPr>
        <w:pStyle w:val="Paragraphedeliste"/>
      </w:pPr>
    </w:p>
    <w:p w:rsidR="00E959E8" w:rsidRPr="00F67BB8" w:rsidRDefault="004875FE" w:rsidP="00E959E8">
      <w:pPr>
        <w:pStyle w:val="Paragraphedeliste"/>
        <w:numPr>
          <w:ilvl w:val="0"/>
          <w:numId w:val="1"/>
        </w:numPr>
        <w:rPr>
          <w:b/>
        </w:rPr>
      </w:pPr>
      <w:r>
        <w:rPr>
          <w:b/>
        </w:rPr>
        <w:t>Fusion – Absorption SGES AMI</w:t>
      </w:r>
    </w:p>
    <w:p w:rsidR="00E959E8" w:rsidRDefault="00E959E8" w:rsidP="004875FE">
      <w:pPr>
        <w:pStyle w:val="Paragraphedeliste"/>
      </w:pPr>
      <w:r>
        <w:tab/>
      </w:r>
      <w:r>
        <w:tab/>
      </w:r>
      <w:r w:rsidR="004875FE">
        <w:t>Guillaume a rendez-vous le 21 Octobre avec la mairie de St Germain.</w:t>
      </w:r>
    </w:p>
    <w:p w:rsidR="00D63F9E" w:rsidRDefault="00D63F9E" w:rsidP="00E959E8">
      <w:pPr>
        <w:pStyle w:val="Paragraphedeliste"/>
      </w:pPr>
    </w:p>
    <w:p w:rsidR="00D63F9E" w:rsidRPr="00F67BB8" w:rsidRDefault="004875FE" w:rsidP="00D63F9E">
      <w:pPr>
        <w:pStyle w:val="Paragraphedeliste"/>
        <w:numPr>
          <w:ilvl w:val="0"/>
          <w:numId w:val="1"/>
        </w:numPr>
        <w:rPr>
          <w:b/>
        </w:rPr>
      </w:pPr>
      <w:r>
        <w:rPr>
          <w:b/>
        </w:rPr>
        <w:t>Nouveau Site</w:t>
      </w:r>
    </w:p>
    <w:p w:rsidR="00901549" w:rsidRDefault="00D63F9E" w:rsidP="004875FE">
      <w:pPr>
        <w:pStyle w:val="Paragraphedeliste"/>
      </w:pPr>
      <w:r>
        <w:tab/>
      </w:r>
      <w:r>
        <w:tab/>
      </w:r>
      <w:r w:rsidR="004875FE">
        <w:t xml:space="preserve">Pierre a présenté le nouveau site WEB de SOLCHOM, ce site a nécessité un an de travail de Pierre avec Passerelle et Compétences, pas à temps plein bien sur. </w:t>
      </w:r>
    </w:p>
    <w:p w:rsidR="00D63F9E" w:rsidRPr="00901549" w:rsidRDefault="004875FE" w:rsidP="004875FE">
      <w:pPr>
        <w:pStyle w:val="Paragraphedeliste"/>
        <w:rPr>
          <w:b/>
          <w:sz w:val="24"/>
          <w:szCs w:val="24"/>
        </w:rPr>
      </w:pPr>
      <w:r w:rsidRPr="00901549">
        <w:rPr>
          <w:b/>
          <w:sz w:val="24"/>
          <w:szCs w:val="24"/>
        </w:rPr>
        <w:t xml:space="preserve">J’encourage tous les bénévoles et les visiteurs à aller sur ce site qui en, plus d’être très bien fait, est très riche. </w:t>
      </w:r>
    </w:p>
    <w:p w:rsidR="00D63F9E" w:rsidRPr="00F67BB8" w:rsidRDefault="00D63F9E" w:rsidP="00D63F9E">
      <w:pPr>
        <w:pStyle w:val="Paragraphedeliste"/>
        <w:rPr>
          <w:b/>
        </w:rPr>
      </w:pPr>
    </w:p>
    <w:p w:rsidR="002A2045" w:rsidRDefault="002A2045" w:rsidP="002A2045">
      <w:pPr>
        <w:pStyle w:val="Paragraphedeliste"/>
      </w:pPr>
    </w:p>
    <w:p w:rsidR="002A2045" w:rsidRPr="00117771" w:rsidRDefault="002A2045" w:rsidP="002A2045">
      <w:pPr>
        <w:pStyle w:val="Paragraphedeliste"/>
        <w:jc w:val="center"/>
      </w:pPr>
      <w:bookmarkStart w:id="0" w:name="_GoBack"/>
      <w:bookmarkEnd w:id="0"/>
      <w:r>
        <w:t>*****</w:t>
      </w:r>
    </w:p>
    <w:sectPr w:rsidR="002A2045" w:rsidRPr="00117771" w:rsidSect="00CF4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E17"/>
    <w:multiLevelType w:val="hybridMultilevel"/>
    <w:tmpl w:val="70D4F10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F14D51"/>
    <w:multiLevelType w:val="hybridMultilevel"/>
    <w:tmpl w:val="C658CF0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72381455"/>
    <w:multiLevelType w:val="hybridMultilevel"/>
    <w:tmpl w:val="49000E7E"/>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7771"/>
    <w:rsid w:val="00117771"/>
    <w:rsid w:val="001C1601"/>
    <w:rsid w:val="002A2045"/>
    <w:rsid w:val="004875FE"/>
    <w:rsid w:val="005D4921"/>
    <w:rsid w:val="0065101C"/>
    <w:rsid w:val="00664530"/>
    <w:rsid w:val="00843BEE"/>
    <w:rsid w:val="008A4103"/>
    <w:rsid w:val="00901549"/>
    <w:rsid w:val="00BA627E"/>
    <w:rsid w:val="00C14161"/>
    <w:rsid w:val="00C173BC"/>
    <w:rsid w:val="00C92A66"/>
    <w:rsid w:val="00CF41AD"/>
    <w:rsid w:val="00CF4FBC"/>
    <w:rsid w:val="00D63F9E"/>
    <w:rsid w:val="00E959E8"/>
    <w:rsid w:val="00F67BB8"/>
    <w:rsid w:val="00FC6B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9E315-1370-48E5-87A5-1FF9D37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Pierre corriol</cp:lastModifiedBy>
  <cp:revision>2</cp:revision>
  <dcterms:created xsi:type="dcterms:W3CDTF">2016-10-19T20:55:00Z</dcterms:created>
  <dcterms:modified xsi:type="dcterms:W3CDTF">2016-10-19T20:55:00Z</dcterms:modified>
</cp:coreProperties>
</file>