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A7" w:rsidRDefault="00C11AA7" w:rsidP="00C11AA7">
      <w:pPr>
        <w:ind w:right="-15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65ECF" wp14:editId="175FF68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4686300" cy="4572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AA7" w:rsidRDefault="00C11AA7" w:rsidP="00C11A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SOLIDARIT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48"/>
                                <w:szCs w:val="48"/>
                              </w:rPr>
                              <w:t>É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CHÔMEURS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27pt;width:3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" stroked="f">
                <v:textbox>
                  <w:txbxContent>
                    <w:p w:rsidR="00C11AA7" w:rsidRDefault="00C11AA7" w:rsidP="00C11AA7">
                      <w:pP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SOLIDARIT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48"/>
                          <w:szCs w:val="48"/>
                        </w:rPr>
                        <w:t>É</w:t>
                      </w:r>
                      <w: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 xml:space="preserve"> CHÔMEURS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7807B65" wp14:editId="770AA4EF">
            <wp:extent cx="1259205" cy="1259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B6" w:rsidRPr="001232B6" w:rsidRDefault="001232B6" w:rsidP="001232B6">
      <w:pPr>
        <w:spacing w:after="0" w:line="240" w:lineRule="auto"/>
        <w:jc w:val="center"/>
        <w:rPr>
          <w:b/>
          <w:sz w:val="24"/>
          <w:szCs w:val="24"/>
        </w:rPr>
      </w:pPr>
      <w:r w:rsidRPr="001232B6">
        <w:rPr>
          <w:b/>
          <w:sz w:val="24"/>
          <w:szCs w:val="24"/>
        </w:rPr>
        <w:t>PROCES – VERBAL de l’ASSEMBLEE GENERALE ORDINAIRE</w:t>
      </w:r>
    </w:p>
    <w:p w:rsidR="001232B6" w:rsidRDefault="001232B6" w:rsidP="00D9189D">
      <w:pPr>
        <w:spacing w:after="0" w:line="240" w:lineRule="auto"/>
        <w:rPr>
          <w:b/>
          <w:sz w:val="24"/>
          <w:szCs w:val="24"/>
        </w:rPr>
      </w:pPr>
    </w:p>
    <w:p w:rsidR="00D9189D" w:rsidRDefault="00992014" w:rsidP="001232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2015</w:t>
      </w:r>
    </w:p>
    <w:p w:rsidR="00D9189D" w:rsidRDefault="00D9189D" w:rsidP="001232B6">
      <w:pPr>
        <w:spacing w:after="0" w:line="240" w:lineRule="auto"/>
        <w:jc w:val="center"/>
        <w:rPr>
          <w:b/>
          <w:sz w:val="24"/>
          <w:szCs w:val="24"/>
        </w:rPr>
      </w:pPr>
    </w:p>
    <w:p w:rsidR="00D9189D" w:rsidRDefault="00992014" w:rsidP="001232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 Janvier 2016</w:t>
      </w:r>
    </w:p>
    <w:p w:rsidR="00D9189D" w:rsidRDefault="00D9189D" w:rsidP="001232B6">
      <w:pPr>
        <w:spacing w:after="0" w:line="240" w:lineRule="auto"/>
        <w:jc w:val="center"/>
        <w:rPr>
          <w:b/>
          <w:sz w:val="24"/>
          <w:szCs w:val="24"/>
        </w:rPr>
      </w:pPr>
    </w:p>
    <w:p w:rsidR="001232B6" w:rsidRDefault="001232B6" w:rsidP="00C11A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D9189D" w:rsidRDefault="00D9189D" w:rsidP="001232B6">
      <w:pPr>
        <w:spacing w:after="0" w:line="240" w:lineRule="auto"/>
        <w:rPr>
          <w:b/>
          <w:sz w:val="24"/>
          <w:szCs w:val="24"/>
        </w:rPr>
      </w:pPr>
    </w:p>
    <w:p w:rsidR="001232B6" w:rsidRDefault="001232B6" w:rsidP="00123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L’assemblée générale ordinaire de l’association Solidarité-Chômeurs de Saint-Germain-en-Laye s’est tenue le </w:t>
      </w:r>
      <w:r w:rsidR="00992014">
        <w:rPr>
          <w:sz w:val="24"/>
          <w:szCs w:val="24"/>
        </w:rPr>
        <w:t>28 janvier 2016</w:t>
      </w:r>
      <w:r>
        <w:rPr>
          <w:sz w:val="24"/>
          <w:szCs w:val="24"/>
        </w:rPr>
        <w:t xml:space="preserve"> </w:t>
      </w:r>
      <w:r w:rsidR="00992014">
        <w:rPr>
          <w:sz w:val="24"/>
          <w:szCs w:val="24"/>
        </w:rPr>
        <w:t>à</w:t>
      </w:r>
      <w:r>
        <w:rPr>
          <w:sz w:val="24"/>
          <w:szCs w:val="24"/>
        </w:rPr>
        <w:t xml:space="preserve"> la Maison des Associations</w:t>
      </w:r>
      <w:r w:rsidR="00992014">
        <w:rPr>
          <w:sz w:val="24"/>
          <w:szCs w:val="24"/>
        </w:rPr>
        <w:t xml:space="preserve"> de Saint-Germain-en-Laye</w:t>
      </w:r>
      <w:r>
        <w:rPr>
          <w:sz w:val="24"/>
          <w:szCs w:val="24"/>
        </w:rPr>
        <w:t>.</w:t>
      </w:r>
    </w:p>
    <w:p w:rsidR="001232B6" w:rsidRDefault="001232B6" w:rsidP="001232B6">
      <w:pPr>
        <w:spacing w:after="0" w:line="240" w:lineRule="auto"/>
        <w:rPr>
          <w:sz w:val="24"/>
          <w:szCs w:val="24"/>
        </w:rPr>
      </w:pPr>
    </w:p>
    <w:p w:rsidR="001232B6" w:rsidRDefault="001232B6" w:rsidP="001232B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2B6">
        <w:rPr>
          <w:sz w:val="24"/>
          <w:szCs w:val="24"/>
        </w:rPr>
        <w:t>Etaient présents</w:t>
      </w:r>
    </w:p>
    <w:p w:rsidR="009E4112" w:rsidRDefault="009E4112" w:rsidP="009E4112">
      <w:pPr>
        <w:pStyle w:val="Paragraphedeliste"/>
        <w:spacing w:after="0" w:line="240" w:lineRule="auto"/>
        <w:rPr>
          <w:sz w:val="24"/>
          <w:szCs w:val="24"/>
        </w:rPr>
      </w:pPr>
    </w:p>
    <w:p w:rsidR="00E06542" w:rsidRPr="001232B6" w:rsidRDefault="00E06542" w:rsidP="00E06542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Madame Françoise HUGOT</w:t>
      </w:r>
      <w:r>
        <w:rPr>
          <w:sz w:val="24"/>
          <w:szCs w:val="24"/>
        </w:rPr>
        <w:tab/>
        <w:t>Présidente de la Maison des Associations</w:t>
      </w:r>
    </w:p>
    <w:p w:rsidR="002B3B18" w:rsidRDefault="002B3B18" w:rsidP="002B3B18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92014">
        <w:rPr>
          <w:sz w:val="24"/>
          <w:szCs w:val="24"/>
        </w:rPr>
        <w:t>adame Muriel EYCHENNE</w:t>
      </w:r>
      <w:r>
        <w:rPr>
          <w:sz w:val="24"/>
          <w:szCs w:val="24"/>
        </w:rPr>
        <w:tab/>
        <w:t>Espace territorial de Saint-Germain-en-Laye</w:t>
      </w:r>
    </w:p>
    <w:p w:rsidR="002B3B18" w:rsidRDefault="002B3B18" w:rsidP="002B3B18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Madame Mélanie FRAISSENON</w:t>
      </w:r>
      <w:r>
        <w:rPr>
          <w:sz w:val="24"/>
          <w:szCs w:val="24"/>
        </w:rPr>
        <w:tab/>
        <w:t>Bureau municipal de l’Emploi</w:t>
      </w:r>
    </w:p>
    <w:p w:rsidR="001232B6" w:rsidRPr="00C11AA7" w:rsidRDefault="009E4112" w:rsidP="009920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2B6" w:rsidRPr="00C11AA7" w:rsidRDefault="001232B6" w:rsidP="00C11AA7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1AA7">
        <w:rPr>
          <w:sz w:val="24"/>
          <w:szCs w:val="24"/>
        </w:rPr>
        <w:t>Les membres de l’association</w:t>
      </w:r>
    </w:p>
    <w:p w:rsidR="001232B6" w:rsidRDefault="001232B6" w:rsidP="001232B6">
      <w:pPr>
        <w:pStyle w:val="Paragraphedeliste"/>
        <w:rPr>
          <w:sz w:val="24"/>
          <w:szCs w:val="24"/>
        </w:rPr>
      </w:pPr>
    </w:p>
    <w:p w:rsidR="00CD7A69" w:rsidRDefault="00CD7A69" w:rsidP="00CD7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financier</w:t>
      </w:r>
    </w:p>
    <w:p w:rsidR="00CD7A69" w:rsidRDefault="00CD7A69" w:rsidP="00CD7A69">
      <w:pPr>
        <w:spacing w:after="0" w:line="240" w:lineRule="auto"/>
        <w:rPr>
          <w:sz w:val="24"/>
          <w:szCs w:val="24"/>
        </w:rPr>
      </w:pPr>
    </w:p>
    <w:p w:rsidR="00CD7A69" w:rsidRDefault="00CD7A69" w:rsidP="00CD7A69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 xml:space="preserve">Le président, Guillaume VINCENOT, donne </w:t>
      </w:r>
      <w:r w:rsidR="007A733D">
        <w:rPr>
          <w:sz w:val="24"/>
          <w:szCs w:val="24"/>
        </w:rPr>
        <w:t>la parole à</w:t>
      </w:r>
      <w:r>
        <w:rPr>
          <w:sz w:val="24"/>
          <w:szCs w:val="24"/>
        </w:rPr>
        <w:t xml:space="preserve"> Jean-Michel MAËNE, trésorier. Le Président souligne l’équilibre des comptes grâce à l’aide de la Municipalité, de la société IBM et de donateurs privés. Le rapport est approuvé à l’unanimité (voir copie jointe).</w:t>
      </w:r>
    </w:p>
    <w:p w:rsidR="00CD7A69" w:rsidRDefault="00CD7A69" w:rsidP="001232B6">
      <w:pPr>
        <w:pStyle w:val="Paragraphedeliste"/>
        <w:rPr>
          <w:sz w:val="24"/>
          <w:szCs w:val="24"/>
        </w:rPr>
      </w:pPr>
    </w:p>
    <w:p w:rsidR="00992014" w:rsidRDefault="00992014" w:rsidP="0099201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d’activité</w:t>
      </w:r>
    </w:p>
    <w:p w:rsidR="00992014" w:rsidRPr="005B40B3" w:rsidRDefault="00992014" w:rsidP="005B40B3">
      <w:pPr>
        <w:pStyle w:val="Paragraphedeliste"/>
        <w:rPr>
          <w:sz w:val="24"/>
          <w:szCs w:val="24"/>
        </w:rPr>
      </w:pPr>
    </w:p>
    <w:p w:rsidR="00992014" w:rsidRDefault="00992014" w:rsidP="0099201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président, Guillaume VINCENOT, commente le rapport d’activité </w:t>
      </w:r>
      <w:proofErr w:type="gramStart"/>
      <w:r>
        <w:rPr>
          <w:sz w:val="24"/>
          <w:szCs w:val="24"/>
        </w:rPr>
        <w:t>préparé</w:t>
      </w:r>
      <w:proofErr w:type="gramEnd"/>
      <w:r>
        <w:rPr>
          <w:sz w:val="24"/>
          <w:szCs w:val="24"/>
        </w:rPr>
        <w:t xml:space="preserve"> par Jean-Michel MAËNE, trésorier (voir copie jointe)</w:t>
      </w:r>
    </w:p>
    <w:p w:rsidR="00CD7A69" w:rsidRPr="001232B6" w:rsidRDefault="00CD7A69" w:rsidP="001232B6">
      <w:pPr>
        <w:pStyle w:val="Paragraphedeliste"/>
        <w:rPr>
          <w:sz w:val="24"/>
          <w:szCs w:val="24"/>
        </w:rPr>
      </w:pPr>
    </w:p>
    <w:p w:rsidR="001232B6" w:rsidRDefault="003779EC" w:rsidP="003779EC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moral</w:t>
      </w:r>
    </w:p>
    <w:p w:rsidR="003779EC" w:rsidRDefault="003779EC" w:rsidP="003779EC">
      <w:pPr>
        <w:spacing w:after="0" w:line="240" w:lineRule="auto"/>
        <w:rPr>
          <w:sz w:val="24"/>
          <w:szCs w:val="24"/>
        </w:rPr>
      </w:pPr>
    </w:p>
    <w:p w:rsidR="003779EC" w:rsidRDefault="003779EC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 xml:space="preserve">Le président, </w:t>
      </w:r>
      <w:r w:rsidR="00DC6182">
        <w:rPr>
          <w:sz w:val="24"/>
          <w:szCs w:val="24"/>
        </w:rPr>
        <w:t>Guillaume VINCENOT</w:t>
      </w:r>
      <w:r>
        <w:rPr>
          <w:sz w:val="24"/>
          <w:szCs w:val="24"/>
        </w:rPr>
        <w:t>, donne lecture du rapport moral qui est approuvé à l’unanimité (voir copie jointe).</w:t>
      </w:r>
    </w:p>
    <w:p w:rsidR="003779EC" w:rsidRDefault="003779EC" w:rsidP="003779EC">
      <w:pPr>
        <w:spacing w:after="0" w:line="240" w:lineRule="auto"/>
        <w:rPr>
          <w:sz w:val="24"/>
          <w:szCs w:val="24"/>
        </w:rPr>
      </w:pPr>
    </w:p>
    <w:p w:rsidR="003779EC" w:rsidRDefault="003779EC" w:rsidP="003779EC">
      <w:pPr>
        <w:spacing w:after="0" w:line="240" w:lineRule="auto"/>
        <w:ind w:left="426" w:firstLine="1698"/>
        <w:rPr>
          <w:sz w:val="24"/>
          <w:szCs w:val="24"/>
        </w:rPr>
      </w:pPr>
    </w:p>
    <w:p w:rsidR="005B40B3" w:rsidRDefault="005B40B3" w:rsidP="003779EC">
      <w:pPr>
        <w:spacing w:after="0" w:line="240" w:lineRule="auto"/>
        <w:ind w:left="426" w:firstLine="1698"/>
        <w:rPr>
          <w:sz w:val="24"/>
          <w:szCs w:val="24"/>
        </w:rPr>
      </w:pPr>
      <w:bookmarkStart w:id="0" w:name="_GoBack"/>
      <w:bookmarkEnd w:id="0"/>
    </w:p>
    <w:p w:rsidR="003779EC" w:rsidRDefault="003779EC" w:rsidP="003779EC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Renouvellement des administrateurs</w:t>
      </w:r>
    </w:p>
    <w:p w:rsidR="003779EC" w:rsidRDefault="003779EC" w:rsidP="003779EC">
      <w:pPr>
        <w:spacing w:after="0" w:line="240" w:lineRule="auto"/>
        <w:rPr>
          <w:sz w:val="24"/>
          <w:szCs w:val="24"/>
        </w:rPr>
      </w:pPr>
    </w:p>
    <w:p w:rsidR="003779EC" w:rsidRPr="003779EC" w:rsidRDefault="00327B6C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5</w:t>
      </w:r>
      <w:r w:rsidR="003779EC">
        <w:rPr>
          <w:sz w:val="24"/>
          <w:szCs w:val="24"/>
        </w:rPr>
        <w:t xml:space="preserve"> </w:t>
      </w:r>
      <w:r w:rsidR="009E4112">
        <w:rPr>
          <w:sz w:val="24"/>
          <w:szCs w:val="24"/>
        </w:rPr>
        <w:t xml:space="preserve">postes </w:t>
      </w:r>
      <w:r w:rsidR="00CD7A69">
        <w:rPr>
          <w:sz w:val="24"/>
          <w:szCs w:val="24"/>
        </w:rPr>
        <w:t>d’administrateurs sont soumis à élection</w:t>
      </w:r>
      <w:r w:rsidR="003779EC">
        <w:rPr>
          <w:sz w:val="24"/>
          <w:szCs w:val="24"/>
        </w:rPr>
        <w:t>.</w:t>
      </w:r>
    </w:p>
    <w:p w:rsidR="003779EC" w:rsidRDefault="009E4112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Sont </w:t>
      </w:r>
      <w:r w:rsidR="003779EC">
        <w:rPr>
          <w:sz w:val="24"/>
          <w:szCs w:val="24"/>
        </w:rPr>
        <w:t>réélu</w:t>
      </w:r>
      <w:r>
        <w:rPr>
          <w:sz w:val="24"/>
          <w:szCs w:val="24"/>
        </w:rPr>
        <w:t>s</w:t>
      </w:r>
      <w:r w:rsidR="003779EC">
        <w:rPr>
          <w:sz w:val="24"/>
          <w:szCs w:val="24"/>
        </w:rPr>
        <w:t>,</w:t>
      </w:r>
    </w:p>
    <w:p w:rsid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3">
        <w:rPr>
          <w:sz w:val="24"/>
          <w:szCs w:val="24"/>
        </w:rPr>
        <w:t>Alain ERNEWEIN</w:t>
      </w:r>
      <w:r>
        <w:rPr>
          <w:sz w:val="24"/>
          <w:szCs w:val="24"/>
        </w:rPr>
        <w:tab/>
      </w:r>
      <w:r w:rsidR="009E4112">
        <w:rPr>
          <w:sz w:val="24"/>
          <w:szCs w:val="24"/>
        </w:rPr>
        <w:tab/>
      </w:r>
      <w:r>
        <w:rPr>
          <w:sz w:val="24"/>
          <w:szCs w:val="24"/>
        </w:rPr>
        <w:t xml:space="preserve">réélu   </w:t>
      </w:r>
      <w:r>
        <w:rPr>
          <w:sz w:val="24"/>
          <w:szCs w:val="24"/>
        </w:rPr>
        <w:tab/>
        <w:t>)</w:t>
      </w:r>
    </w:p>
    <w:p w:rsid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3">
        <w:rPr>
          <w:sz w:val="24"/>
          <w:szCs w:val="24"/>
        </w:rPr>
        <w:t>Kim Lien MAUDOUX</w:t>
      </w:r>
      <w:r w:rsidR="009E4112">
        <w:rPr>
          <w:sz w:val="24"/>
          <w:szCs w:val="24"/>
        </w:rPr>
        <w:tab/>
      </w:r>
      <w:r w:rsidR="009E4112">
        <w:rPr>
          <w:sz w:val="24"/>
          <w:szCs w:val="24"/>
        </w:rPr>
        <w:tab/>
        <w:t>réélu</w:t>
      </w:r>
      <w:r>
        <w:rPr>
          <w:sz w:val="24"/>
          <w:szCs w:val="24"/>
        </w:rPr>
        <w:tab/>
        <w:t xml:space="preserve">) </w:t>
      </w:r>
      <w:r w:rsidR="00E63423">
        <w:rPr>
          <w:sz w:val="24"/>
          <w:szCs w:val="24"/>
        </w:rPr>
        <w:t>à l’unanimité</w:t>
      </w:r>
    </w:p>
    <w:p w:rsid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3">
        <w:rPr>
          <w:sz w:val="24"/>
          <w:szCs w:val="24"/>
        </w:rPr>
        <w:t>Francis POULENC</w:t>
      </w:r>
      <w:r w:rsidR="00E634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B6C">
        <w:rPr>
          <w:sz w:val="24"/>
          <w:szCs w:val="24"/>
        </w:rPr>
        <w:t>ré</w:t>
      </w:r>
      <w:r>
        <w:rPr>
          <w:sz w:val="24"/>
          <w:szCs w:val="24"/>
        </w:rPr>
        <w:t>élu</w:t>
      </w:r>
      <w:r>
        <w:rPr>
          <w:sz w:val="24"/>
          <w:szCs w:val="24"/>
        </w:rPr>
        <w:tab/>
        <w:t>)</w:t>
      </w:r>
      <w:r w:rsidR="00CD7A69">
        <w:rPr>
          <w:sz w:val="24"/>
          <w:szCs w:val="24"/>
        </w:rPr>
        <w:t xml:space="preserve"> </w:t>
      </w:r>
    </w:p>
    <w:p w:rsidR="00E63423" w:rsidRDefault="00327B6C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423" w:rsidRDefault="00E63423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Sont élues</w:t>
      </w:r>
    </w:p>
    <w:p w:rsidR="00327B6C" w:rsidRDefault="00E63423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Frédérique LAURENT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7B6C">
        <w:rPr>
          <w:sz w:val="24"/>
          <w:szCs w:val="24"/>
        </w:rPr>
        <w:t>élu</w:t>
      </w:r>
      <w:r>
        <w:rPr>
          <w:sz w:val="24"/>
          <w:szCs w:val="24"/>
        </w:rPr>
        <w:t>e</w:t>
      </w:r>
      <w:r w:rsidR="00327B6C">
        <w:rPr>
          <w:sz w:val="24"/>
          <w:szCs w:val="24"/>
        </w:rPr>
        <w:tab/>
        <w:t>)</w:t>
      </w:r>
    </w:p>
    <w:p w:rsidR="00327B6C" w:rsidRDefault="00327B6C" w:rsidP="003779EC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423">
        <w:rPr>
          <w:sz w:val="24"/>
          <w:szCs w:val="24"/>
        </w:rPr>
        <w:t>Anne NAUTON</w:t>
      </w:r>
      <w:r w:rsidR="00E63423">
        <w:rPr>
          <w:sz w:val="24"/>
          <w:szCs w:val="24"/>
        </w:rPr>
        <w:tab/>
      </w:r>
      <w:r w:rsidR="00E63423">
        <w:rPr>
          <w:sz w:val="24"/>
          <w:szCs w:val="24"/>
        </w:rPr>
        <w:tab/>
      </w:r>
      <w:r>
        <w:rPr>
          <w:sz w:val="24"/>
          <w:szCs w:val="24"/>
        </w:rPr>
        <w:t>élu</w:t>
      </w:r>
      <w:r w:rsidR="00E63423">
        <w:rPr>
          <w:sz w:val="24"/>
          <w:szCs w:val="24"/>
        </w:rPr>
        <w:t>e</w:t>
      </w:r>
      <w:r>
        <w:rPr>
          <w:sz w:val="24"/>
          <w:szCs w:val="24"/>
        </w:rPr>
        <w:tab/>
        <w:t>)</w:t>
      </w:r>
      <w:r w:rsidR="00E63423">
        <w:rPr>
          <w:sz w:val="24"/>
          <w:szCs w:val="24"/>
        </w:rPr>
        <w:t xml:space="preserve"> à l’unanimité</w:t>
      </w:r>
      <w:r>
        <w:rPr>
          <w:sz w:val="24"/>
          <w:szCs w:val="24"/>
        </w:rPr>
        <w:t xml:space="preserve"> </w:t>
      </w:r>
    </w:p>
    <w:p w:rsid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</w:p>
    <w:p w:rsid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</w:p>
    <w:p w:rsidR="003779EC" w:rsidRDefault="006400BC" w:rsidP="006400BC">
      <w:pPr>
        <w:pStyle w:val="Paragraphedeliste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3779EC" w:rsidRPr="003779EC" w:rsidRDefault="003779EC" w:rsidP="003779EC">
      <w:pPr>
        <w:pStyle w:val="Paragraphedeliste"/>
        <w:spacing w:after="0" w:line="240" w:lineRule="auto"/>
        <w:rPr>
          <w:sz w:val="24"/>
          <w:szCs w:val="24"/>
        </w:rPr>
      </w:pPr>
      <w:r w:rsidRPr="003779EC">
        <w:rPr>
          <w:sz w:val="24"/>
          <w:szCs w:val="24"/>
        </w:rPr>
        <w:tab/>
      </w:r>
    </w:p>
    <w:sectPr w:rsidR="003779EC" w:rsidRPr="0037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987"/>
    <w:multiLevelType w:val="hybridMultilevel"/>
    <w:tmpl w:val="7A408F50"/>
    <w:lvl w:ilvl="0" w:tplc="910CEAD4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647457"/>
    <w:multiLevelType w:val="hybridMultilevel"/>
    <w:tmpl w:val="D7521A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1783"/>
    <w:multiLevelType w:val="hybridMultilevel"/>
    <w:tmpl w:val="314CBEE8"/>
    <w:lvl w:ilvl="0" w:tplc="01DE138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B6"/>
    <w:rsid w:val="00026592"/>
    <w:rsid w:val="001232B6"/>
    <w:rsid w:val="0019795B"/>
    <w:rsid w:val="001B1CD4"/>
    <w:rsid w:val="002B3B18"/>
    <w:rsid w:val="00311F1A"/>
    <w:rsid w:val="00327B6C"/>
    <w:rsid w:val="003779EC"/>
    <w:rsid w:val="004954C2"/>
    <w:rsid w:val="005B40B3"/>
    <w:rsid w:val="005F0221"/>
    <w:rsid w:val="006400BC"/>
    <w:rsid w:val="007A733D"/>
    <w:rsid w:val="00842D18"/>
    <w:rsid w:val="00992014"/>
    <w:rsid w:val="009E4112"/>
    <w:rsid w:val="00AC18FC"/>
    <w:rsid w:val="00C11AA7"/>
    <w:rsid w:val="00CD7A69"/>
    <w:rsid w:val="00D9189D"/>
    <w:rsid w:val="00DC6182"/>
    <w:rsid w:val="00E06542"/>
    <w:rsid w:val="00E63423"/>
    <w:rsid w:val="00E93F34"/>
    <w:rsid w:val="00EE1AD7"/>
    <w:rsid w:val="00F80EA0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3</cp:revision>
  <cp:lastPrinted>2016-02-01T13:57:00Z</cp:lastPrinted>
  <dcterms:created xsi:type="dcterms:W3CDTF">2016-02-01T13:57:00Z</dcterms:created>
  <dcterms:modified xsi:type="dcterms:W3CDTF">2016-02-01T14:00:00Z</dcterms:modified>
</cp:coreProperties>
</file>