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82" w:rsidRPr="00AA21F1" w:rsidRDefault="00BD4682" w:rsidP="00727240">
      <w:pPr>
        <w:pStyle w:val="Default"/>
        <w:outlineLvl w:val="0"/>
        <w:rPr>
          <w:b/>
          <w:bCs/>
          <w:color w:val="FF0000"/>
          <w:sz w:val="40"/>
          <w:szCs w:val="40"/>
        </w:rPr>
      </w:pPr>
      <w:r w:rsidRPr="00442336">
        <w:rPr>
          <w:b/>
          <w:bCs/>
          <w:color w:val="0000FF"/>
          <w:sz w:val="40"/>
          <w:szCs w:val="40"/>
        </w:rPr>
        <w:tab/>
      </w:r>
      <w:r w:rsidRPr="00442336">
        <w:rPr>
          <w:b/>
          <w:bCs/>
          <w:color w:val="0000FF"/>
          <w:sz w:val="40"/>
          <w:szCs w:val="40"/>
        </w:rPr>
        <w:tab/>
      </w:r>
      <w:r w:rsidRPr="00442336">
        <w:rPr>
          <w:b/>
          <w:bCs/>
          <w:color w:val="0000FF"/>
          <w:sz w:val="40"/>
          <w:szCs w:val="40"/>
        </w:rPr>
        <w:tab/>
      </w:r>
      <w:r w:rsidRPr="00442336">
        <w:rPr>
          <w:b/>
          <w:bCs/>
          <w:color w:val="0000FF"/>
          <w:sz w:val="40"/>
          <w:szCs w:val="40"/>
        </w:rPr>
        <w:tab/>
      </w:r>
      <w:r w:rsidRPr="00442336">
        <w:rPr>
          <w:b/>
          <w:bCs/>
          <w:color w:val="0000FF"/>
          <w:sz w:val="40"/>
          <w:szCs w:val="40"/>
        </w:rPr>
        <w:tab/>
      </w:r>
      <w:r w:rsidRPr="00AA21F1">
        <w:rPr>
          <w:b/>
          <w:bCs/>
          <w:color w:val="FF0000"/>
          <w:sz w:val="40"/>
          <w:szCs w:val="40"/>
        </w:rPr>
        <w:t>PROJET</w:t>
      </w:r>
    </w:p>
    <w:p w:rsidR="00BD4682" w:rsidRDefault="00BD4682" w:rsidP="002E4D95">
      <w:pPr>
        <w:pStyle w:val="Default"/>
        <w:rPr>
          <w:b/>
          <w:bCs/>
          <w:color w:val="auto"/>
          <w:sz w:val="20"/>
          <w:szCs w:val="20"/>
        </w:rPr>
      </w:pPr>
    </w:p>
    <w:p w:rsidR="00BD4682" w:rsidRDefault="00BD4682" w:rsidP="002E4D95">
      <w:pPr>
        <w:pStyle w:val="Default"/>
        <w:rPr>
          <w:b/>
          <w:bCs/>
          <w:color w:val="auto"/>
          <w:sz w:val="20"/>
          <w:szCs w:val="20"/>
        </w:rPr>
      </w:pPr>
    </w:p>
    <w:p w:rsidR="00BD4682" w:rsidRPr="00251D0E" w:rsidRDefault="00BD4682" w:rsidP="002E4D95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br/>
        <w:t>P</w:t>
      </w:r>
      <w:r w:rsidRPr="00251D0E">
        <w:rPr>
          <w:b/>
          <w:bCs/>
          <w:color w:val="auto"/>
          <w:sz w:val="20"/>
          <w:szCs w:val="20"/>
        </w:rPr>
        <w:t>articipants</w:t>
      </w:r>
      <w:r>
        <w:rPr>
          <w:b/>
          <w:bCs/>
          <w:color w:val="auto"/>
          <w:sz w:val="20"/>
          <w:szCs w:val="20"/>
        </w:rPr>
        <w:t xml:space="preserve"> à ce Bureau élargi</w:t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ab/>
      </w:r>
    </w:p>
    <w:p w:rsidR="00BD4682" w:rsidRPr="00251D0E" w:rsidRDefault="00BD4682" w:rsidP="002E4D95">
      <w:pPr>
        <w:pStyle w:val="Default"/>
        <w:rPr>
          <w:color w:val="auto"/>
          <w:sz w:val="20"/>
          <w:szCs w:val="20"/>
        </w:rPr>
      </w:pPr>
      <w:r w:rsidRPr="00251D0E">
        <w:rPr>
          <w:b/>
          <w:bCs/>
          <w:color w:val="auto"/>
          <w:sz w:val="20"/>
          <w:szCs w:val="20"/>
        </w:rPr>
        <w:t xml:space="preserve"> </w:t>
      </w:r>
    </w:p>
    <w:p w:rsidR="00BD4682" w:rsidRPr="00251D0E" w:rsidRDefault="00BD4682" w:rsidP="00727240">
      <w:pPr>
        <w:pStyle w:val="Default"/>
        <w:outlineLvl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Paul LOPEZ, Pierre CORRIOL</w:t>
      </w:r>
      <w:r w:rsidRPr="00251D0E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Henri GRISARD, Jean-Michel MAENE, Francis POULENC, </w:t>
      </w:r>
      <w:r w:rsidRPr="00251D0E">
        <w:rPr>
          <w:color w:val="auto"/>
          <w:sz w:val="20"/>
          <w:szCs w:val="20"/>
        </w:rPr>
        <w:t>Bernard RICODEAU</w:t>
      </w:r>
    </w:p>
    <w:p w:rsidR="00BD4682" w:rsidRPr="00251D0E" w:rsidRDefault="00BD4682" w:rsidP="002E4D95">
      <w:pPr>
        <w:pStyle w:val="Default"/>
        <w:rPr>
          <w:color w:val="auto"/>
          <w:sz w:val="20"/>
          <w:szCs w:val="20"/>
        </w:rPr>
      </w:pPr>
    </w:p>
    <w:p w:rsidR="00BD4682" w:rsidRPr="00251D0E" w:rsidRDefault="00BD4682" w:rsidP="002E4D9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Absents</w:t>
      </w:r>
      <w:r w:rsidRPr="00251D0E">
        <w:rPr>
          <w:b/>
          <w:bCs/>
          <w:color w:val="auto"/>
          <w:sz w:val="20"/>
          <w:szCs w:val="20"/>
        </w:rPr>
        <w:t xml:space="preserve"> excusé</w:t>
      </w:r>
      <w:r>
        <w:rPr>
          <w:b/>
          <w:bCs/>
          <w:color w:val="auto"/>
          <w:sz w:val="20"/>
          <w:szCs w:val="20"/>
        </w:rPr>
        <w:t>s</w:t>
      </w:r>
      <w:r>
        <w:rPr>
          <w:b/>
          <w:bCs/>
          <w:color w:val="auto"/>
          <w:sz w:val="20"/>
          <w:szCs w:val="20"/>
        </w:rPr>
        <w:br/>
      </w:r>
    </w:p>
    <w:p w:rsidR="00BD4682" w:rsidRPr="00251D0E" w:rsidRDefault="00BD4682" w:rsidP="002E4D9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Anne-Marie DETOURBET,</w:t>
      </w:r>
      <w:r w:rsidRPr="00251D0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Kim Lien MAUDOUX, François RAILLIET, Robert REYRE           </w:t>
      </w:r>
    </w:p>
    <w:p w:rsidR="00BD4682" w:rsidRDefault="00BD4682" w:rsidP="002E4D9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:rsidR="00BD4682" w:rsidRDefault="00BD4682" w:rsidP="002E4D95">
      <w:pPr>
        <w:pStyle w:val="Default"/>
        <w:rPr>
          <w:b/>
          <w:bCs/>
          <w:sz w:val="20"/>
          <w:szCs w:val="20"/>
        </w:rPr>
      </w:pPr>
    </w:p>
    <w:p w:rsidR="00BD4682" w:rsidRPr="0004767B" w:rsidRDefault="00BD4682" w:rsidP="00727240">
      <w:pPr>
        <w:pStyle w:val="Defaul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Ordre du Jour</w:t>
      </w:r>
    </w:p>
    <w:p w:rsidR="00BD4682" w:rsidRPr="0004767B" w:rsidRDefault="00BD4682" w:rsidP="002E4D95">
      <w:pPr>
        <w:pStyle w:val="Default"/>
        <w:rPr>
          <w:b/>
          <w:bCs/>
          <w:sz w:val="20"/>
          <w:szCs w:val="20"/>
        </w:rPr>
      </w:pPr>
    </w:p>
    <w:p w:rsidR="00BD4682" w:rsidRDefault="00BD4682" w:rsidP="00AA21F1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Gouvernance</w:t>
      </w:r>
    </w:p>
    <w:p w:rsidR="00BD4682" w:rsidRDefault="00BD4682" w:rsidP="00AA21F1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Planning</w:t>
      </w:r>
    </w:p>
    <w:p w:rsidR="00BD4682" w:rsidRDefault="00BD4682" w:rsidP="00AA21F1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Suivi des visites</w:t>
      </w:r>
    </w:p>
    <w:p w:rsidR="00BD4682" w:rsidRDefault="00BD4682" w:rsidP="007A4DA1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Subventions</w:t>
      </w:r>
    </w:p>
    <w:p w:rsidR="00BD4682" w:rsidRDefault="00BD4682" w:rsidP="007A4DA1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Matériel</w:t>
      </w:r>
    </w:p>
    <w:p w:rsidR="00BD4682" w:rsidRDefault="00BD4682" w:rsidP="00AA21F1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Imprimantes</w:t>
      </w:r>
    </w:p>
    <w:p w:rsidR="00BD4682" w:rsidRDefault="00BD4682" w:rsidP="00AA21F1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Ecran à défilement</w:t>
      </w:r>
    </w:p>
    <w:p w:rsidR="00BD4682" w:rsidRDefault="00BD4682" w:rsidP="00AA21F1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Caméscope</w:t>
      </w:r>
    </w:p>
    <w:p w:rsidR="00BD4682" w:rsidRDefault="00BD4682" w:rsidP="007A4DA1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Projet Réseaux sociaux</w:t>
      </w:r>
    </w:p>
    <w:p w:rsidR="00BD4682" w:rsidRDefault="00BD4682" w:rsidP="007A4DA1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Projet Mobilité</w:t>
      </w:r>
    </w:p>
    <w:p w:rsidR="00BD4682" w:rsidRDefault="00BD4682" w:rsidP="007A4DA1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Forum du Vésinet</w:t>
      </w:r>
    </w:p>
    <w:p w:rsidR="00BD4682" w:rsidRDefault="00BD4682" w:rsidP="007A4DA1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Communication</w:t>
      </w:r>
    </w:p>
    <w:p w:rsidR="00BD4682" w:rsidRDefault="00BD4682" w:rsidP="00AA21F1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Flyers</w:t>
      </w:r>
    </w:p>
    <w:p w:rsidR="00BD4682" w:rsidRDefault="00BD4682" w:rsidP="00AA21F1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Badge</w:t>
      </w:r>
    </w:p>
    <w:p w:rsidR="00BD4682" w:rsidRDefault="00BD4682" w:rsidP="00AA21F1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Logo</w:t>
      </w:r>
    </w:p>
    <w:p w:rsidR="00BD4682" w:rsidRDefault="00BD4682" w:rsidP="005072F1">
      <w:p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</w:p>
    <w:p w:rsidR="00BD4682" w:rsidRDefault="00BD4682" w:rsidP="005072F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</w:p>
    <w:p w:rsidR="00BD4682" w:rsidRDefault="00BD4682" w:rsidP="005072F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</w:p>
    <w:p w:rsidR="00BD4682" w:rsidRDefault="00BD4682" w:rsidP="005072F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  <w:r>
        <w:rPr>
          <w:rFonts w:ascii="Verdana" w:hAnsi="Verdana" w:cs="Verdana"/>
          <w:b/>
          <w:bCs/>
          <w:sz w:val="20"/>
          <w:szCs w:val="20"/>
          <w:lang w:eastAsia="fr-FR"/>
        </w:rPr>
        <w:t>1-Gouvernance</w:t>
      </w:r>
      <w:r>
        <w:rPr>
          <w:rFonts w:ascii="Verdana" w:hAnsi="Verdana" w:cs="Verdana"/>
          <w:b/>
          <w:bCs/>
          <w:sz w:val="20"/>
          <w:szCs w:val="20"/>
          <w:lang w:eastAsia="fr-FR"/>
        </w:rPr>
        <w:br/>
      </w:r>
    </w:p>
    <w:p w:rsidR="00BD4682" w:rsidRDefault="00BD4682" w:rsidP="00AA21F1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Succession du Président à la date de l’AG 2014 : t</w:t>
      </w:r>
      <w:r w:rsidRPr="00AA21F1">
        <w:rPr>
          <w:rFonts w:ascii="Verdana" w:hAnsi="Verdana" w:cs="Verdana"/>
          <w:sz w:val="20"/>
          <w:szCs w:val="20"/>
          <w:lang w:eastAsia="fr-FR"/>
        </w:rPr>
        <w:t>our d’horizon des possibilités</w:t>
      </w:r>
    </w:p>
    <w:p w:rsidR="00BD4682" w:rsidRDefault="00BD4682" w:rsidP="00AA21F1">
      <w:p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</w:p>
    <w:p w:rsidR="00BD4682" w:rsidRDefault="00BD4682" w:rsidP="00AA21F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  <w:r>
        <w:rPr>
          <w:rFonts w:ascii="Verdana" w:hAnsi="Verdana" w:cs="Verdana"/>
          <w:b/>
          <w:bCs/>
          <w:sz w:val="20"/>
          <w:szCs w:val="20"/>
          <w:lang w:eastAsia="fr-FR"/>
        </w:rPr>
        <w:t>2-Planning</w:t>
      </w:r>
    </w:p>
    <w:p w:rsidR="00BD4682" w:rsidRDefault="00BD4682" w:rsidP="00AA21F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</w:p>
    <w:p w:rsidR="00BD4682" w:rsidRDefault="00BD4682" w:rsidP="0007359A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 w:rsidRPr="0007359A">
        <w:rPr>
          <w:rFonts w:ascii="Verdana" w:hAnsi="Verdana" w:cs="Verdana"/>
          <w:sz w:val="20"/>
          <w:szCs w:val="20"/>
          <w:lang w:eastAsia="fr-FR"/>
        </w:rPr>
        <w:t xml:space="preserve">Révision du planning en vue d’alléger </w:t>
      </w:r>
      <w:r>
        <w:rPr>
          <w:rFonts w:ascii="Verdana" w:hAnsi="Verdana" w:cs="Verdana"/>
          <w:sz w:val="20"/>
          <w:szCs w:val="20"/>
          <w:lang w:eastAsia="fr-FR"/>
        </w:rPr>
        <w:t xml:space="preserve">et de mieux synchroniser </w:t>
      </w:r>
      <w:r w:rsidRPr="0007359A">
        <w:rPr>
          <w:rFonts w:ascii="Verdana" w:hAnsi="Verdana" w:cs="Verdana"/>
          <w:sz w:val="20"/>
          <w:szCs w:val="20"/>
          <w:lang w:eastAsia="fr-FR"/>
        </w:rPr>
        <w:t>quelques réunions</w:t>
      </w:r>
      <w:r>
        <w:rPr>
          <w:rFonts w:ascii="Verdana" w:hAnsi="Verdana" w:cs="Verdana"/>
          <w:sz w:val="20"/>
          <w:szCs w:val="20"/>
          <w:lang w:eastAsia="fr-FR"/>
        </w:rPr>
        <w:t xml:space="preserve"> (nouveau planning </w:t>
      </w:r>
      <w:r w:rsidRPr="003A31FA">
        <w:rPr>
          <w:rFonts w:ascii="Verdana" w:hAnsi="Verdana" w:cs="Verdana"/>
          <w:sz w:val="20"/>
          <w:szCs w:val="20"/>
          <w:u w:val="single"/>
          <w:lang w:eastAsia="fr-FR"/>
        </w:rPr>
        <w:t>annexé</w:t>
      </w:r>
      <w:r>
        <w:rPr>
          <w:rFonts w:ascii="Verdana" w:hAnsi="Verdana" w:cs="Verdana"/>
          <w:sz w:val="20"/>
          <w:szCs w:val="20"/>
          <w:lang w:eastAsia="fr-FR"/>
        </w:rPr>
        <w:t>)</w:t>
      </w:r>
    </w:p>
    <w:p w:rsidR="00BD4682" w:rsidRDefault="00BD4682" w:rsidP="0007359A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Réunion du CA reportée du 20/01/2014 au 10/02/2014</w:t>
      </w:r>
    </w:p>
    <w:p w:rsidR="00BD4682" w:rsidRDefault="00BD4682" w:rsidP="0007359A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Réunions du Bureau du 20/01/2014 et 31/03/2014 supprimées</w:t>
      </w:r>
    </w:p>
    <w:p w:rsidR="00BD4682" w:rsidRPr="0007359A" w:rsidRDefault="00BD4682" w:rsidP="0007359A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Réunions des Accompagnants 16/12/2013 avancée à 02/12/2013, 07/04/2014 supprimée</w:t>
      </w:r>
      <w:r>
        <w:rPr>
          <w:rFonts w:ascii="Verdana" w:hAnsi="Verdana" w:cs="Verdana"/>
          <w:sz w:val="20"/>
          <w:szCs w:val="20"/>
          <w:lang w:eastAsia="fr-FR"/>
        </w:rPr>
        <w:br/>
      </w:r>
    </w:p>
    <w:p w:rsidR="00BD4682" w:rsidRPr="00AA21F1" w:rsidRDefault="00BD4682" w:rsidP="00AA21F1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  <w:r>
        <w:rPr>
          <w:rFonts w:ascii="Verdana" w:hAnsi="Verdana" w:cs="Verdana"/>
          <w:b/>
          <w:bCs/>
          <w:sz w:val="20"/>
          <w:szCs w:val="20"/>
          <w:lang w:eastAsia="fr-FR"/>
        </w:rPr>
        <w:t>3</w:t>
      </w:r>
      <w:r w:rsidRPr="00AA21F1">
        <w:rPr>
          <w:rFonts w:ascii="Verdana" w:hAnsi="Verdana" w:cs="Verdana"/>
          <w:b/>
          <w:bCs/>
          <w:sz w:val="20"/>
          <w:szCs w:val="20"/>
          <w:lang w:eastAsia="fr-FR"/>
        </w:rPr>
        <w:t>-Suivi des visites</w:t>
      </w:r>
      <w:r>
        <w:rPr>
          <w:rFonts w:ascii="Verdana" w:hAnsi="Verdana" w:cs="Verdana"/>
          <w:b/>
          <w:bCs/>
          <w:sz w:val="20"/>
          <w:szCs w:val="20"/>
          <w:lang w:eastAsia="fr-FR"/>
        </w:rPr>
        <w:br/>
      </w:r>
    </w:p>
    <w:p w:rsidR="00BD4682" w:rsidRDefault="00BD4682" w:rsidP="00996ED7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 w:rsidRPr="00037B07">
        <w:rPr>
          <w:rFonts w:ascii="Verdana" w:hAnsi="Verdana" w:cs="Verdana"/>
          <w:sz w:val="20"/>
          <w:szCs w:val="20"/>
          <w:lang w:eastAsia="fr-FR"/>
        </w:rPr>
        <w:t>Michel KARAA enregistrera les visites en direct sur la Base</w:t>
      </w:r>
      <w:r>
        <w:rPr>
          <w:rFonts w:ascii="Verdana" w:hAnsi="Verdana" w:cs="Verdana"/>
          <w:sz w:val="20"/>
          <w:szCs w:val="20"/>
          <w:lang w:eastAsia="fr-FR"/>
        </w:rPr>
        <w:t xml:space="preserve"> de données.</w:t>
      </w:r>
    </w:p>
    <w:p w:rsidR="00BD4682" w:rsidRDefault="00BD4682" w:rsidP="00996ED7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En son absence le R</w:t>
      </w:r>
      <w:r w:rsidRPr="00037B07">
        <w:rPr>
          <w:rFonts w:ascii="Verdana" w:hAnsi="Verdana" w:cs="Verdana"/>
          <w:sz w:val="20"/>
          <w:szCs w:val="20"/>
          <w:lang w:eastAsia="fr-FR"/>
        </w:rPr>
        <w:t xml:space="preserve">esponsable de permanence </w:t>
      </w:r>
      <w:r>
        <w:rPr>
          <w:rFonts w:ascii="Verdana" w:hAnsi="Verdana" w:cs="Verdana"/>
          <w:sz w:val="20"/>
          <w:szCs w:val="20"/>
          <w:lang w:eastAsia="fr-FR"/>
        </w:rPr>
        <w:t>le fera ou délèguera.</w:t>
      </w:r>
    </w:p>
    <w:p w:rsidR="00BD4682" w:rsidRDefault="00BD4682" w:rsidP="00037B07">
      <w:p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</w:p>
    <w:p w:rsidR="00BD4682" w:rsidRDefault="00BD4682" w:rsidP="00037B07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  <w:r>
        <w:rPr>
          <w:rFonts w:ascii="Verdana" w:hAnsi="Verdana" w:cs="Verdana"/>
          <w:b/>
          <w:bCs/>
          <w:sz w:val="20"/>
          <w:szCs w:val="20"/>
          <w:lang w:eastAsia="fr-FR"/>
        </w:rPr>
        <w:t>4</w:t>
      </w:r>
      <w:r w:rsidRPr="00037B07">
        <w:rPr>
          <w:rFonts w:ascii="Verdana" w:hAnsi="Verdana" w:cs="Verdana"/>
          <w:b/>
          <w:bCs/>
          <w:sz w:val="20"/>
          <w:szCs w:val="20"/>
          <w:lang w:eastAsia="fr-FR"/>
        </w:rPr>
        <w:t>-Subventions</w:t>
      </w:r>
    </w:p>
    <w:p w:rsidR="00BD4682" w:rsidRDefault="00BD4682" w:rsidP="00037B07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</w:p>
    <w:p w:rsidR="00BD4682" w:rsidRPr="00037B07" w:rsidRDefault="00BD4682" w:rsidP="00037B07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 w:rsidRPr="00037B07">
        <w:rPr>
          <w:rFonts w:ascii="Verdana" w:hAnsi="Verdana" w:cs="Verdana"/>
          <w:sz w:val="20"/>
          <w:szCs w:val="20"/>
          <w:lang w:eastAsia="fr-FR"/>
        </w:rPr>
        <w:t>IBM : créditée</w:t>
      </w:r>
    </w:p>
    <w:p w:rsidR="00BD4682" w:rsidRPr="00037B07" w:rsidRDefault="00BD4682" w:rsidP="00037B07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 w:rsidRPr="00037B07">
        <w:rPr>
          <w:rFonts w:ascii="Verdana" w:hAnsi="Verdana" w:cs="Verdana"/>
          <w:sz w:val="20"/>
          <w:szCs w:val="20"/>
          <w:lang w:eastAsia="fr-FR"/>
        </w:rPr>
        <w:t>Mairie : avis favorable, sera versée début 2014</w:t>
      </w:r>
    </w:p>
    <w:p w:rsidR="00BD4682" w:rsidRDefault="00BD4682" w:rsidP="00037B07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</w:p>
    <w:p w:rsidR="00BD4682" w:rsidRDefault="00BD4682" w:rsidP="00037B07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  <w:r>
        <w:rPr>
          <w:rFonts w:ascii="Verdana" w:hAnsi="Verdana" w:cs="Verdana"/>
          <w:b/>
          <w:bCs/>
          <w:sz w:val="20"/>
          <w:szCs w:val="20"/>
          <w:lang w:eastAsia="fr-FR"/>
        </w:rPr>
        <w:t>5-Matériel</w:t>
      </w:r>
    </w:p>
    <w:p w:rsidR="00BD4682" w:rsidRDefault="00BD4682" w:rsidP="00037B07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</w:p>
    <w:p w:rsidR="00BD4682" w:rsidRDefault="00BD4682" w:rsidP="00037B07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 w:rsidRPr="00037B07">
        <w:rPr>
          <w:rFonts w:ascii="Verdana" w:hAnsi="Verdana" w:cs="Verdana"/>
          <w:sz w:val="20"/>
          <w:szCs w:val="20"/>
          <w:lang w:eastAsia="fr-FR"/>
        </w:rPr>
        <w:t>Imprimantes</w:t>
      </w:r>
      <w:r>
        <w:rPr>
          <w:rFonts w:ascii="Verdana" w:hAnsi="Verdana" w:cs="Verdana"/>
          <w:sz w:val="20"/>
          <w:szCs w:val="20"/>
          <w:lang w:eastAsia="fr-FR"/>
        </w:rPr>
        <w:t xml:space="preserve"> (projet détaillé en </w:t>
      </w:r>
      <w:r w:rsidRPr="0007359A">
        <w:rPr>
          <w:rFonts w:ascii="Verdana" w:hAnsi="Verdana" w:cs="Verdana"/>
          <w:sz w:val="20"/>
          <w:szCs w:val="20"/>
          <w:u w:val="single"/>
          <w:lang w:eastAsia="fr-FR"/>
        </w:rPr>
        <w:t>annexe</w:t>
      </w:r>
      <w:r>
        <w:rPr>
          <w:rFonts w:ascii="Verdana" w:hAnsi="Verdana" w:cs="Verdana"/>
          <w:sz w:val="20"/>
          <w:szCs w:val="20"/>
          <w:lang w:eastAsia="fr-FR"/>
        </w:rPr>
        <w:t>)</w:t>
      </w:r>
    </w:p>
    <w:p w:rsidR="00BD4682" w:rsidRDefault="00BD4682" w:rsidP="00037B07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 w:rsidRPr="00037B07">
        <w:rPr>
          <w:rFonts w:ascii="Verdana" w:hAnsi="Verdana" w:cs="Verdana"/>
          <w:sz w:val="20"/>
          <w:szCs w:val="20"/>
          <w:lang w:eastAsia="fr-FR"/>
        </w:rPr>
        <w:t xml:space="preserve">Bernard RICODEAU </w:t>
      </w:r>
      <w:r>
        <w:rPr>
          <w:rFonts w:ascii="Verdana" w:hAnsi="Verdana" w:cs="Verdana"/>
          <w:sz w:val="20"/>
          <w:szCs w:val="20"/>
          <w:lang w:eastAsia="fr-FR"/>
        </w:rPr>
        <w:t>achètera</w:t>
      </w:r>
      <w:r w:rsidRPr="00037B07">
        <w:rPr>
          <w:rFonts w:ascii="Verdana" w:hAnsi="Verdana" w:cs="Verdana"/>
          <w:sz w:val="20"/>
          <w:szCs w:val="20"/>
          <w:lang w:eastAsia="fr-FR"/>
        </w:rPr>
        <w:t xml:space="preserve"> </w:t>
      </w:r>
      <w:r>
        <w:rPr>
          <w:rFonts w:ascii="Verdana" w:hAnsi="Verdana" w:cs="Verdana"/>
          <w:sz w:val="20"/>
          <w:szCs w:val="20"/>
          <w:lang w:eastAsia="fr-FR"/>
        </w:rPr>
        <w:t xml:space="preserve">cette année </w:t>
      </w:r>
      <w:r w:rsidRPr="00037B07">
        <w:rPr>
          <w:rFonts w:ascii="Verdana" w:hAnsi="Verdana" w:cs="Verdana"/>
          <w:sz w:val="20"/>
          <w:szCs w:val="20"/>
          <w:lang w:eastAsia="fr-FR"/>
        </w:rPr>
        <w:t>4 imprimantes 3 en 1 identiques de la gamme professionnelle BROTHER DCP-7070DW</w:t>
      </w:r>
      <w:r>
        <w:rPr>
          <w:rFonts w:ascii="Verdana" w:hAnsi="Verdana" w:cs="Verdana"/>
          <w:sz w:val="20"/>
          <w:szCs w:val="20"/>
          <w:lang w:eastAsia="fr-FR"/>
        </w:rPr>
        <w:t xml:space="preserve"> qui seront connectées en réseau pour les Bénévoles (3) et les Visiteurs (1)</w:t>
      </w:r>
    </w:p>
    <w:p w:rsidR="00BD4682" w:rsidRDefault="00BD4682" w:rsidP="00037B07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Les imprimantes actuelles seront soit conservées en sécurité (2 photocopieuses Bureaux 1 et 2) soit données si elles fonctionnent (BROTHER des Visiteurs grande salle et du Bureau 1, HP du Bureau 1) soit jetées si elles sont hors-fonction (BROTHER et CANON du Bureau 2)</w:t>
      </w:r>
    </w:p>
    <w:p w:rsidR="00BD4682" w:rsidRDefault="00BD4682" w:rsidP="00037B07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Budget : 1 000 € avec plusieurs lots du toner unique et intervention de l’informaticien M. MONTCHARMONT</w:t>
      </w:r>
      <w:r>
        <w:rPr>
          <w:rFonts w:ascii="Verdana" w:hAnsi="Verdana" w:cs="Verdana"/>
          <w:sz w:val="20"/>
          <w:szCs w:val="20"/>
          <w:lang w:eastAsia="fr-FR"/>
        </w:rPr>
        <w:br/>
      </w:r>
    </w:p>
    <w:p w:rsidR="00BD4682" w:rsidRDefault="00BD4682" w:rsidP="00A20493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Caméscope</w:t>
      </w:r>
    </w:p>
    <w:p w:rsidR="00BD4682" w:rsidRDefault="00BD4682" w:rsidP="00A20493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Pour l’entraînement des Visiteurs dans la grande salle ou dans un des bureaux</w:t>
      </w:r>
    </w:p>
    <w:p w:rsidR="00BD4682" w:rsidRDefault="00BD4682" w:rsidP="00A20493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Organisateur Pierre CORRIOL, animateur Robert REYRE</w:t>
      </w:r>
    </w:p>
    <w:p w:rsidR="00BD4682" w:rsidRDefault="00BD4682" w:rsidP="00A20493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Pierre CORRIOL l’achètera cette année, avec grand angle ou zoom, et avec un pied</w:t>
      </w:r>
    </w:p>
    <w:p w:rsidR="00BD4682" w:rsidRPr="00037B07" w:rsidRDefault="00BD4682" w:rsidP="00A20493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Budget 500 €</w:t>
      </w:r>
      <w:r>
        <w:rPr>
          <w:rFonts w:ascii="Verdana" w:hAnsi="Verdana" w:cs="Verdana"/>
          <w:sz w:val="20"/>
          <w:szCs w:val="20"/>
          <w:lang w:eastAsia="fr-FR"/>
        </w:rPr>
        <w:br/>
      </w:r>
    </w:p>
    <w:p w:rsidR="00BD4682" w:rsidRDefault="00BD4682" w:rsidP="00A20493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Ecran à défilement</w:t>
      </w:r>
    </w:p>
    <w:p w:rsidR="00BD4682" w:rsidRDefault="00BD4682" w:rsidP="00A20493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Bernard RICODEAU l’achètera cette année</w:t>
      </w:r>
    </w:p>
    <w:p w:rsidR="00BD4682" w:rsidRDefault="00BD4682" w:rsidP="00A20493">
      <w:pPr>
        <w:pStyle w:val="ListParagraph"/>
        <w:numPr>
          <w:ilvl w:val="1"/>
          <w:numId w:val="18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Budget 200 €</w:t>
      </w:r>
    </w:p>
    <w:p w:rsidR="00BD4682" w:rsidRDefault="00BD4682" w:rsidP="00037B07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</w:p>
    <w:p w:rsidR="00BD4682" w:rsidRDefault="00BD4682" w:rsidP="003A31FA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  <w:r>
        <w:rPr>
          <w:rFonts w:ascii="Verdana" w:hAnsi="Verdana" w:cs="Verdana"/>
          <w:b/>
          <w:bCs/>
          <w:sz w:val="20"/>
          <w:szCs w:val="20"/>
          <w:lang w:eastAsia="fr-FR"/>
        </w:rPr>
        <w:t>6-Projet Mobilité</w:t>
      </w:r>
      <w:r>
        <w:rPr>
          <w:rFonts w:ascii="Verdana" w:hAnsi="Verdana" w:cs="Verdana"/>
          <w:b/>
          <w:bCs/>
          <w:sz w:val="20"/>
          <w:szCs w:val="20"/>
          <w:lang w:eastAsia="fr-FR"/>
        </w:rPr>
        <w:br/>
      </w:r>
    </w:p>
    <w:p w:rsidR="00BD4682" w:rsidRDefault="00BD4682" w:rsidP="003A31FA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Il semble que le plus utile pour nos Visiteurs soit le 2 roues plutôt que le 4 roues</w:t>
      </w:r>
    </w:p>
    <w:p w:rsidR="00BD4682" w:rsidRDefault="00BD4682" w:rsidP="003A31FA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Kim Lien MAUDOUX a déjà initié le mouvement en fournissant un vélo et antivol donnés par les Bénévoles à un Visiteur qui a pu ainsi prendre un emploi, et en obtenant plusieurs vélos donnés aussi par des Bénévoles pour continuer</w:t>
      </w:r>
    </w:p>
    <w:p w:rsidR="00BD4682" w:rsidRDefault="00BD4682" w:rsidP="003A31FA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Il faudra faire vérifier par Jean-Pierre BOCCARA la question de l’assurance des vélos</w:t>
      </w:r>
    </w:p>
    <w:p w:rsidR="00BD4682" w:rsidRDefault="00BD4682" w:rsidP="003A31FA">
      <w:pPr>
        <w:pStyle w:val="ListParagraph"/>
        <w:numPr>
          <w:ilvl w:val="0"/>
          <w:numId w:val="21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Michel KARRA est d’accord pour être responsable du parc de vélos</w:t>
      </w:r>
    </w:p>
    <w:p w:rsidR="00BD4682" w:rsidRDefault="00BD4682" w:rsidP="003A31FA">
      <w:pPr>
        <w:pStyle w:val="ListParagraph"/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</w:p>
    <w:p w:rsidR="00BD4682" w:rsidRDefault="00BD4682" w:rsidP="00037B07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  <w:r>
        <w:rPr>
          <w:rFonts w:ascii="Verdana" w:hAnsi="Verdana" w:cs="Verdana"/>
          <w:b/>
          <w:bCs/>
          <w:sz w:val="20"/>
          <w:szCs w:val="20"/>
          <w:lang w:eastAsia="fr-FR"/>
        </w:rPr>
        <w:t>7-Projet Réseaux sociaux</w:t>
      </w:r>
      <w:r>
        <w:rPr>
          <w:rFonts w:ascii="Verdana" w:hAnsi="Verdana" w:cs="Verdana"/>
          <w:b/>
          <w:bCs/>
          <w:sz w:val="20"/>
          <w:szCs w:val="20"/>
          <w:lang w:eastAsia="fr-FR"/>
        </w:rPr>
        <w:br/>
      </w:r>
    </w:p>
    <w:p w:rsidR="00BD4682" w:rsidRDefault="00BD4682" w:rsidP="00A20493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 w:rsidRPr="00A20493">
        <w:rPr>
          <w:rFonts w:ascii="Verdana" w:hAnsi="Verdana" w:cs="Verdana"/>
          <w:sz w:val="20"/>
          <w:szCs w:val="20"/>
          <w:lang w:eastAsia="fr-FR"/>
        </w:rPr>
        <w:t xml:space="preserve">Objectif 2014 = tester </w:t>
      </w:r>
      <w:r>
        <w:rPr>
          <w:rFonts w:ascii="Verdana" w:hAnsi="Verdana" w:cs="Verdana"/>
          <w:sz w:val="20"/>
          <w:szCs w:val="20"/>
          <w:lang w:eastAsia="fr-FR"/>
        </w:rPr>
        <w:t xml:space="preserve">d’abord </w:t>
      </w:r>
      <w:r w:rsidRPr="00A20493">
        <w:rPr>
          <w:rFonts w:ascii="Verdana" w:hAnsi="Verdana" w:cs="Verdana"/>
          <w:sz w:val="20"/>
          <w:szCs w:val="20"/>
          <w:lang w:eastAsia="fr-FR"/>
        </w:rPr>
        <w:t xml:space="preserve">les réseaux </w:t>
      </w:r>
      <w:r>
        <w:rPr>
          <w:rFonts w:ascii="Verdana" w:hAnsi="Verdana" w:cs="Verdana"/>
          <w:sz w:val="20"/>
          <w:szCs w:val="20"/>
          <w:lang w:eastAsia="fr-FR"/>
        </w:rPr>
        <w:t xml:space="preserve">professionnels </w:t>
      </w:r>
      <w:r w:rsidRPr="00A20493">
        <w:rPr>
          <w:rFonts w:ascii="Verdana" w:hAnsi="Verdana" w:cs="Verdana"/>
          <w:sz w:val="20"/>
          <w:szCs w:val="20"/>
          <w:lang w:eastAsia="fr-FR"/>
        </w:rPr>
        <w:t>VIADEO et LINKEDIN</w:t>
      </w:r>
      <w:r>
        <w:rPr>
          <w:rFonts w:ascii="Verdana" w:hAnsi="Verdana" w:cs="Verdana"/>
          <w:sz w:val="20"/>
          <w:szCs w:val="20"/>
          <w:lang w:eastAsia="fr-FR"/>
        </w:rPr>
        <w:t xml:space="preserve"> avant d’envisager plus tard FACEBOOK</w:t>
      </w:r>
    </w:p>
    <w:p w:rsidR="00BD4682" w:rsidRPr="00A20493" w:rsidRDefault="00BD4682" w:rsidP="00A20493">
      <w:pPr>
        <w:pStyle w:val="ListParagraph"/>
        <w:numPr>
          <w:ilvl w:val="0"/>
          <w:numId w:val="19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Responsables Kim Lien MAUDOUX, François RAILLIET, Pierre CORRIOL</w:t>
      </w:r>
      <w:r w:rsidRPr="00A20493">
        <w:rPr>
          <w:rFonts w:ascii="Verdana" w:hAnsi="Verdana" w:cs="Verdana"/>
          <w:sz w:val="20"/>
          <w:szCs w:val="20"/>
          <w:lang w:eastAsia="fr-FR"/>
        </w:rPr>
        <w:br/>
      </w:r>
    </w:p>
    <w:p w:rsidR="00BD4682" w:rsidRDefault="00BD4682" w:rsidP="00CD23EF">
      <w:p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</w:p>
    <w:p w:rsidR="00BD4682" w:rsidRPr="00CD23EF" w:rsidRDefault="00BD4682" w:rsidP="00CD23EF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  <w:r w:rsidRPr="00CD23EF">
        <w:rPr>
          <w:rFonts w:ascii="Verdana" w:hAnsi="Verdana" w:cs="Verdana"/>
          <w:b/>
          <w:bCs/>
          <w:sz w:val="20"/>
          <w:szCs w:val="20"/>
          <w:lang w:eastAsia="fr-FR"/>
        </w:rPr>
        <w:t>8-Forum du Vésinet</w:t>
      </w:r>
      <w:r>
        <w:rPr>
          <w:rFonts w:ascii="Verdana" w:hAnsi="Verdana" w:cs="Verdana"/>
          <w:b/>
          <w:bCs/>
          <w:sz w:val="20"/>
          <w:szCs w:val="20"/>
          <w:lang w:eastAsia="fr-FR"/>
        </w:rPr>
        <w:br/>
      </w:r>
    </w:p>
    <w:p w:rsidR="00BD4682" w:rsidRDefault="00BD4682" w:rsidP="00CD23EF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Très intéressant, un peu comme celui de Chambourcy</w:t>
      </w:r>
    </w:p>
    <w:p w:rsidR="00BD4682" w:rsidRDefault="00BD4682" w:rsidP="00CD23EF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Paul LOPEZ cherchera une ouverture dans cette direction</w:t>
      </w:r>
    </w:p>
    <w:p w:rsidR="00BD4682" w:rsidRDefault="00BD4682" w:rsidP="00CD23EF">
      <w:p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</w:p>
    <w:p w:rsidR="00BD4682" w:rsidRDefault="00BD4682" w:rsidP="00CD23EF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fr-FR"/>
        </w:rPr>
      </w:pPr>
      <w:r w:rsidRPr="00CD23EF">
        <w:rPr>
          <w:rFonts w:ascii="Verdana" w:hAnsi="Verdana" w:cs="Verdana"/>
          <w:b/>
          <w:bCs/>
          <w:sz w:val="20"/>
          <w:szCs w:val="20"/>
          <w:lang w:eastAsia="fr-FR"/>
        </w:rPr>
        <w:t>C-Communication</w:t>
      </w:r>
      <w:r>
        <w:rPr>
          <w:rFonts w:ascii="Verdana" w:hAnsi="Verdana" w:cs="Verdana"/>
          <w:b/>
          <w:bCs/>
          <w:sz w:val="20"/>
          <w:szCs w:val="20"/>
          <w:lang w:eastAsia="fr-FR"/>
        </w:rPr>
        <w:br/>
      </w:r>
    </w:p>
    <w:p w:rsidR="00BD4682" w:rsidRDefault="00BD4682" w:rsidP="00CD23EF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Flyers</w:t>
      </w:r>
    </w:p>
    <w:p w:rsidR="00BD4682" w:rsidRDefault="00BD4682" w:rsidP="00CD23EF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Pierre CORRIOL va renouveler les flyers « à diffuser » dans les formats B5 et A4</w:t>
      </w:r>
    </w:p>
    <w:p w:rsidR="00BD4682" w:rsidRDefault="00BD4682" w:rsidP="00CD23EF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Ainsi que les flyers de « visite » que l’on remet aux Visiteurs en se servant du verso blanc pour leur noter les RV</w:t>
      </w:r>
      <w:r>
        <w:rPr>
          <w:rFonts w:ascii="Verdana" w:hAnsi="Verdana" w:cs="Verdana"/>
          <w:sz w:val="20"/>
          <w:szCs w:val="20"/>
          <w:lang w:eastAsia="fr-FR"/>
        </w:rPr>
        <w:br/>
      </w:r>
    </w:p>
    <w:p w:rsidR="00BD4682" w:rsidRDefault="00BD4682" w:rsidP="00CD23EF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 w:cs="Verdana"/>
          <w:sz w:val="20"/>
          <w:szCs w:val="20"/>
          <w:lang w:eastAsia="fr-FR"/>
        </w:rPr>
      </w:pPr>
      <w:r>
        <w:rPr>
          <w:rFonts w:ascii="Verdana" w:hAnsi="Verdana" w:cs="Verdana"/>
          <w:sz w:val="20"/>
          <w:szCs w:val="20"/>
          <w:lang w:eastAsia="fr-FR"/>
        </w:rPr>
        <w:t>Badges</w:t>
      </w:r>
    </w:p>
    <w:p w:rsidR="00BD4682" w:rsidRPr="00C37350" w:rsidRDefault="00BD4682" w:rsidP="003A31FA">
      <w:pPr>
        <w:pStyle w:val="ListParagraph"/>
        <w:numPr>
          <w:ilvl w:val="1"/>
          <w:numId w:val="23"/>
        </w:numPr>
        <w:spacing w:after="0" w:line="240" w:lineRule="auto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fr-FR"/>
        </w:rPr>
        <w:t xml:space="preserve">Pierre CORRIOL va renouveler les badges et cartes de visite en se servant du nouveau logo </w:t>
      </w:r>
    </w:p>
    <w:sectPr w:rsidR="00BD4682" w:rsidRPr="00C37350" w:rsidSect="00C37350">
      <w:headerReference w:type="default" r:id="rId7"/>
      <w:footerReference w:type="default" r:id="rId8"/>
      <w:pgSz w:w="11906" w:h="16838" w:code="9"/>
      <w:pgMar w:top="851" w:right="567" w:bottom="1418" w:left="567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82" w:rsidRDefault="00BD4682" w:rsidP="00E86E21">
      <w:pPr>
        <w:spacing w:after="0" w:line="240" w:lineRule="auto"/>
      </w:pPr>
      <w:r>
        <w:separator/>
      </w:r>
    </w:p>
  </w:endnote>
  <w:endnote w:type="continuationSeparator" w:id="0">
    <w:p w:rsidR="00BD4682" w:rsidRDefault="00BD4682" w:rsidP="00E8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82" w:rsidRPr="0026676E" w:rsidRDefault="00BD4682" w:rsidP="007D535E">
    <w:pPr>
      <w:pStyle w:val="Footer"/>
      <w:pBdr>
        <w:top w:val="thinThickSmallGap" w:sz="24" w:space="1" w:color="622423"/>
      </w:pBdr>
      <w:rPr>
        <w:rFonts w:ascii="Verdana" w:hAnsi="Verdana" w:cs="Verdana"/>
      </w:rPr>
    </w:pPr>
    <w:r>
      <w:rPr>
        <w:rFonts w:ascii="Verdana" w:hAnsi="Verdana" w:cs="Verdana"/>
      </w:rPr>
      <w:tab/>
      <w:t xml:space="preserve">Emis par Bernard RICODEAU 25/11/2013                          </w:t>
    </w:r>
    <w:r>
      <w:rPr>
        <w:rFonts w:ascii="Verdana" w:hAnsi="Verdana" w:cs="Verdana"/>
      </w:rPr>
      <w:tab/>
      <w:t xml:space="preserve"> </w:t>
    </w:r>
  </w:p>
  <w:p w:rsidR="00BD4682" w:rsidRPr="0026676E" w:rsidRDefault="00BD4682">
    <w:pPr>
      <w:pStyle w:val="Footer"/>
      <w:rPr>
        <w:rFonts w:ascii="Verdana" w:hAnsi="Verdana" w:cs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82" w:rsidRDefault="00BD4682" w:rsidP="00E86E21">
      <w:pPr>
        <w:spacing w:after="0" w:line="240" w:lineRule="auto"/>
      </w:pPr>
      <w:r>
        <w:separator/>
      </w:r>
    </w:p>
  </w:footnote>
  <w:footnote w:type="continuationSeparator" w:id="0">
    <w:p w:rsidR="00BD4682" w:rsidRDefault="00BD4682" w:rsidP="00E8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82" w:rsidRPr="00401228" w:rsidRDefault="00BD4682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  <w:r>
      <w:rPr>
        <w:rFonts w:ascii="Verdana" w:hAnsi="Verdana" w:cs="Verdana"/>
        <w:sz w:val="44"/>
        <w:szCs w:val="44"/>
      </w:rPr>
      <w:t>Solidarité – Chômeurs :                                                CR du Bureau du 04/11/2013</w:t>
    </w:r>
  </w:p>
  <w:p w:rsidR="00BD4682" w:rsidRPr="00401228" w:rsidRDefault="00BD46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E1"/>
    <w:multiLevelType w:val="hybridMultilevel"/>
    <w:tmpl w:val="5BA66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591205"/>
    <w:multiLevelType w:val="hybridMultilevel"/>
    <w:tmpl w:val="0BE21A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A850D2"/>
    <w:multiLevelType w:val="hybridMultilevel"/>
    <w:tmpl w:val="E5162AB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534"/>
    <w:multiLevelType w:val="hybridMultilevel"/>
    <w:tmpl w:val="D4708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cs="Wingdings" w:hint="default"/>
      </w:rPr>
    </w:lvl>
    <w:lvl w:ilvl="2" w:tplc="040C000B">
      <w:start w:val="1"/>
      <w:numFmt w:val="bullet"/>
      <w:lvlText w:val="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B">
      <w:start w:val="1"/>
      <w:numFmt w:val="bullet"/>
      <w:lvlText w:val=""/>
      <w:lvlJc w:val="left"/>
      <w:pPr>
        <w:ind w:left="3228" w:hanging="360"/>
      </w:pPr>
      <w:rPr>
        <w:rFonts w:ascii="Wingdings" w:hAnsi="Wingdings" w:cs="Wingdings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0E661714"/>
    <w:multiLevelType w:val="hybridMultilevel"/>
    <w:tmpl w:val="027A54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455F94"/>
    <w:multiLevelType w:val="hybridMultilevel"/>
    <w:tmpl w:val="3E92D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FB02A4"/>
    <w:multiLevelType w:val="hybridMultilevel"/>
    <w:tmpl w:val="0054D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E050DC"/>
    <w:multiLevelType w:val="hybridMultilevel"/>
    <w:tmpl w:val="8B3E5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E56C1D"/>
    <w:multiLevelType w:val="hybridMultilevel"/>
    <w:tmpl w:val="D3A4B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3101840"/>
    <w:multiLevelType w:val="hybridMultilevel"/>
    <w:tmpl w:val="FE021F9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cs="Wingdings" w:hint="default"/>
      </w:rPr>
    </w:lvl>
    <w:lvl w:ilvl="2" w:tplc="040C000B">
      <w:start w:val="1"/>
      <w:numFmt w:val="bullet"/>
      <w:lvlText w:val="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33D81F6F"/>
    <w:multiLevelType w:val="hybridMultilevel"/>
    <w:tmpl w:val="5024E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09453C"/>
    <w:multiLevelType w:val="hybridMultilevel"/>
    <w:tmpl w:val="E4D09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9F46CE8"/>
    <w:multiLevelType w:val="hybridMultilevel"/>
    <w:tmpl w:val="8C6EBB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D2FBE"/>
    <w:multiLevelType w:val="hybridMultilevel"/>
    <w:tmpl w:val="0B922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236201C"/>
    <w:multiLevelType w:val="hybridMultilevel"/>
    <w:tmpl w:val="16703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8047D7"/>
    <w:multiLevelType w:val="hybridMultilevel"/>
    <w:tmpl w:val="04EC49E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0C000B">
      <w:start w:val="1"/>
      <w:numFmt w:val="bullet"/>
      <w:lvlText w:val=""/>
      <w:lvlJc w:val="left"/>
      <w:pPr>
        <w:ind w:left="2148" w:hanging="360"/>
      </w:pPr>
      <w:rPr>
        <w:rFonts w:ascii="Wingdings" w:hAnsi="Wingdings" w:cs="Wingdings" w:hint="default"/>
      </w:rPr>
    </w:lvl>
    <w:lvl w:ilvl="2" w:tplc="040C000B">
      <w:start w:val="1"/>
      <w:numFmt w:val="bullet"/>
      <w:lvlText w:val="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5A106041"/>
    <w:multiLevelType w:val="hybridMultilevel"/>
    <w:tmpl w:val="0C824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18A35BF"/>
    <w:multiLevelType w:val="hybridMultilevel"/>
    <w:tmpl w:val="C618224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06C4A"/>
    <w:multiLevelType w:val="hybridMultilevel"/>
    <w:tmpl w:val="403CAD9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6B962F35"/>
    <w:multiLevelType w:val="hybridMultilevel"/>
    <w:tmpl w:val="A2F4E21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cs="Wingdings" w:hint="default"/>
      </w:rPr>
    </w:lvl>
    <w:lvl w:ilvl="2" w:tplc="040C000B">
      <w:start w:val="1"/>
      <w:numFmt w:val="bullet"/>
      <w:lvlText w:val="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6C1106B5"/>
    <w:multiLevelType w:val="hybridMultilevel"/>
    <w:tmpl w:val="7CF64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F24832"/>
    <w:multiLevelType w:val="hybridMultilevel"/>
    <w:tmpl w:val="DAE64E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F2B48"/>
    <w:multiLevelType w:val="hybridMultilevel"/>
    <w:tmpl w:val="40EC2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3"/>
  </w:num>
  <w:num w:numId="5">
    <w:abstractNumId w:val="11"/>
  </w:num>
  <w:num w:numId="6">
    <w:abstractNumId w:val="18"/>
  </w:num>
  <w:num w:numId="7">
    <w:abstractNumId w:val="9"/>
  </w:num>
  <w:num w:numId="8">
    <w:abstractNumId w:val="15"/>
  </w:num>
  <w:num w:numId="9">
    <w:abstractNumId w:val="22"/>
  </w:num>
  <w:num w:numId="10">
    <w:abstractNumId w:val="8"/>
  </w:num>
  <w:num w:numId="11">
    <w:abstractNumId w:val="6"/>
  </w:num>
  <w:num w:numId="12">
    <w:abstractNumId w:val="13"/>
  </w:num>
  <w:num w:numId="13">
    <w:abstractNumId w:val="20"/>
  </w:num>
  <w:num w:numId="14">
    <w:abstractNumId w:val="10"/>
  </w:num>
  <w:num w:numId="15">
    <w:abstractNumId w:val="16"/>
  </w:num>
  <w:num w:numId="16">
    <w:abstractNumId w:val="4"/>
  </w:num>
  <w:num w:numId="17">
    <w:abstractNumId w:val="1"/>
  </w:num>
  <w:num w:numId="18">
    <w:abstractNumId w:val="17"/>
  </w:num>
  <w:num w:numId="19">
    <w:abstractNumId w:val="7"/>
  </w:num>
  <w:num w:numId="20">
    <w:abstractNumId w:val="21"/>
  </w:num>
  <w:num w:numId="21">
    <w:abstractNumId w:val="14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E21"/>
    <w:rsid w:val="00037B07"/>
    <w:rsid w:val="00041BE8"/>
    <w:rsid w:val="000470E5"/>
    <w:rsid w:val="0004767B"/>
    <w:rsid w:val="00071D80"/>
    <w:rsid w:val="0007359A"/>
    <w:rsid w:val="00077A83"/>
    <w:rsid w:val="000800DA"/>
    <w:rsid w:val="00082806"/>
    <w:rsid w:val="000B005A"/>
    <w:rsid w:val="000B5CFD"/>
    <w:rsid w:val="000E1290"/>
    <w:rsid w:val="00107C78"/>
    <w:rsid w:val="0015072B"/>
    <w:rsid w:val="00155171"/>
    <w:rsid w:val="0015631B"/>
    <w:rsid w:val="0017413F"/>
    <w:rsid w:val="00186FC6"/>
    <w:rsid w:val="001E732B"/>
    <w:rsid w:val="0020463C"/>
    <w:rsid w:val="0021347F"/>
    <w:rsid w:val="00227AB5"/>
    <w:rsid w:val="00230AF0"/>
    <w:rsid w:val="00247E99"/>
    <w:rsid w:val="00251D0E"/>
    <w:rsid w:val="0026676E"/>
    <w:rsid w:val="0029035B"/>
    <w:rsid w:val="00296A3D"/>
    <w:rsid w:val="002D48D8"/>
    <w:rsid w:val="002E4D95"/>
    <w:rsid w:val="00303A63"/>
    <w:rsid w:val="003120DA"/>
    <w:rsid w:val="00313D72"/>
    <w:rsid w:val="0032353D"/>
    <w:rsid w:val="003304E9"/>
    <w:rsid w:val="003422ED"/>
    <w:rsid w:val="0034516A"/>
    <w:rsid w:val="00377F9B"/>
    <w:rsid w:val="003965F3"/>
    <w:rsid w:val="003A31FA"/>
    <w:rsid w:val="003B7715"/>
    <w:rsid w:val="003C6E61"/>
    <w:rsid w:val="00401228"/>
    <w:rsid w:val="00423514"/>
    <w:rsid w:val="00442336"/>
    <w:rsid w:val="00443434"/>
    <w:rsid w:val="0044571C"/>
    <w:rsid w:val="00455EE6"/>
    <w:rsid w:val="00466211"/>
    <w:rsid w:val="00484B83"/>
    <w:rsid w:val="004B44A8"/>
    <w:rsid w:val="004E7D67"/>
    <w:rsid w:val="00505E12"/>
    <w:rsid w:val="005072F1"/>
    <w:rsid w:val="00555A97"/>
    <w:rsid w:val="0056343A"/>
    <w:rsid w:val="00574689"/>
    <w:rsid w:val="005A3DEF"/>
    <w:rsid w:val="005A4D3D"/>
    <w:rsid w:val="005D1DD5"/>
    <w:rsid w:val="006137E8"/>
    <w:rsid w:val="0064197B"/>
    <w:rsid w:val="0064539D"/>
    <w:rsid w:val="00654F8D"/>
    <w:rsid w:val="0067108E"/>
    <w:rsid w:val="00680645"/>
    <w:rsid w:val="006A61F6"/>
    <w:rsid w:val="006C0461"/>
    <w:rsid w:val="006F31CD"/>
    <w:rsid w:val="00725A17"/>
    <w:rsid w:val="00727240"/>
    <w:rsid w:val="0075666D"/>
    <w:rsid w:val="00775ACA"/>
    <w:rsid w:val="007A4DA1"/>
    <w:rsid w:val="007C7756"/>
    <w:rsid w:val="007D535E"/>
    <w:rsid w:val="00832F09"/>
    <w:rsid w:val="00851143"/>
    <w:rsid w:val="008A1EDB"/>
    <w:rsid w:val="009377BA"/>
    <w:rsid w:val="00943111"/>
    <w:rsid w:val="00961B32"/>
    <w:rsid w:val="009941B5"/>
    <w:rsid w:val="0099479F"/>
    <w:rsid w:val="00996ED7"/>
    <w:rsid w:val="009D4F93"/>
    <w:rsid w:val="009F32C5"/>
    <w:rsid w:val="00A05260"/>
    <w:rsid w:val="00A1263A"/>
    <w:rsid w:val="00A15127"/>
    <w:rsid w:val="00A16E3D"/>
    <w:rsid w:val="00A20493"/>
    <w:rsid w:val="00A21294"/>
    <w:rsid w:val="00A52F94"/>
    <w:rsid w:val="00A63A5D"/>
    <w:rsid w:val="00A64405"/>
    <w:rsid w:val="00A8563D"/>
    <w:rsid w:val="00A87FE3"/>
    <w:rsid w:val="00A93603"/>
    <w:rsid w:val="00A93C97"/>
    <w:rsid w:val="00AA21F1"/>
    <w:rsid w:val="00AC2A68"/>
    <w:rsid w:val="00AC2FE1"/>
    <w:rsid w:val="00AC435D"/>
    <w:rsid w:val="00B22748"/>
    <w:rsid w:val="00B374B7"/>
    <w:rsid w:val="00B578D6"/>
    <w:rsid w:val="00B979D8"/>
    <w:rsid w:val="00BA2245"/>
    <w:rsid w:val="00BB3AD0"/>
    <w:rsid w:val="00BD4682"/>
    <w:rsid w:val="00BE2846"/>
    <w:rsid w:val="00BF65FA"/>
    <w:rsid w:val="00C01C9C"/>
    <w:rsid w:val="00C20D77"/>
    <w:rsid w:val="00C37350"/>
    <w:rsid w:val="00C81629"/>
    <w:rsid w:val="00CD2341"/>
    <w:rsid w:val="00CD23EF"/>
    <w:rsid w:val="00CE3CED"/>
    <w:rsid w:val="00CE4F33"/>
    <w:rsid w:val="00CF2C8F"/>
    <w:rsid w:val="00CF7C30"/>
    <w:rsid w:val="00D01E63"/>
    <w:rsid w:val="00D53605"/>
    <w:rsid w:val="00D64F41"/>
    <w:rsid w:val="00D662CA"/>
    <w:rsid w:val="00D91587"/>
    <w:rsid w:val="00DA657F"/>
    <w:rsid w:val="00DB37F9"/>
    <w:rsid w:val="00DC0D16"/>
    <w:rsid w:val="00DE42CB"/>
    <w:rsid w:val="00E06084"/>
    <w:rsid w:val="00E56DBF"/>
    <w:rsid w:val="00E57C1D"/>
    <w:rsid w:val="00E65363"/>
    <w:rsid w:val="00E86E21"/>
    <w:rsid w:val="00EB6B5A"/>
    <w:rsid w:val="00ED610C"/>
    <w:rsid w:val="00ED65D6"/>
    <w:rsid w:val="00EE60A1"/>
    <w:rsid w:val="00F0163C"/>
    <w:rsid w:val="00F117D8"/>
    <w:rsid w:val="00F17A71"/>
    <w:rsid w:val="00F249FF"/>
    <w:rsid w:val="00F40260"/>
    <w:rsid w:val="00F46520"/>
    <w:rsid w:val="00F873F5"/>
    <w:rsid w:val="00F929F4"/>
    <w:rsid w:val="00FA0F86"/>
    <w:rsid w:val="00FC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28"/>
    <w:pPr>
      <w:spacing w:after="200" w:line="276" w:lineRule="auto"/>
    </w:pPr>
    <w:rPr>
      <w:rFonts w:cs="Century Gothic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846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2846"/>
    <w:rPr>
      <w:rFonts w:ascii="Century Gothic" w:hAnsi="Century Gothic" w:cs="Century Gothic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BE2846"/>
    <w:rPr>
      <w:rFonts w:cs="Century Gothic"/>
      <w:lang w:eastAsia="en-US"/>
    </w:rPr>
  </w:style>
  <w:style w:type="paragraph" w:styleId="Header">
    <w:name w:val="header"/>
    <w:basedOn w:val="Normal"/>
    <w:link w:val="HeaderChar"/>
    <w:uiPriority w:val="99"/>
    <w:rsid w:val="00E8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21"/>
  </w:style>
  <w:style w:type="paragraph" w:styleId="Footer">
    <w:name w:val="footer"/>
    <w:basedOn w:val="Normal"/>
    <w:link w:val="FooterChar"/>
    <w:uiPriority w:val="99"/>
    <w:rsid w:val="00E8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21"/>
  </w:style>
  <w:style w:type="paragraph" w:styleId="BalloonText">
    <w:name w:val="Balloon Text"/>
    <w:basedOn w:val="Normal"/>
    <w:link w:val="BalloonTextChar"/>
    <w:uiPriority w:val="99"/>
    <w:semiHidden/>
    <w:rsid w:val="00E8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1228"/>
    <w:pPr>
      <w:ind w:left="720"/>
      <w:contextualSpacing/>
    </w:pPr>
  </w:style>
  <w:style w:type="paragraph" w:customStyle="1" w:styleId="Default">
    <w:name w:val="Default"/>
    <w:uiPriority w:val="99"/>
    <w:rsid w:val="002E4D9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272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5B9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487</Words>
  <Characters>2684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Solidarité – Chômeurs :                                                CR du Bureau du 04/11/2013</dc:title>
  <dc:subject/>
  <dc:creator>Ricodeau</dc:creator>
  <cp:keywords/>
  <dc:description/>
  <cp:lastModifiedBy>Pierre</cp:lastModifiedBy>
  <cp:revision>2</cp:revision>
  <cp:lastPrinted>2012-11-26T13:06:00Z</cp:lastPrinted>
  <dcterms:created xsi:type="dcterms:W3CDTF">2013-11-26T22:28:00Z</dcterms:created>
  <dcterms:modified xsi:type="dcterms:W3CDTF">2013-11-26T22:28:00Z</dcterms:modified>
</cp:coreProperties>
</file>